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162" w:rsidRDefault="00493162">
      <w:pPr>
        <w:widowControl w:val="0"/>
        <w:autoSpaceDE w:val="0"/>
        <w:autoSpaceDN w:val="0"/>
        <w:adjustRightInd w:val="0"/>
        <w:spacing w:after="0" w:line="360" w:lineRule="auto"/>
        <w:ind w:left="113" w:right="95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ΔΕΛΤΙΟ ΠΑΡΑΚΟΛΟΥΘΗΣΗΣ ΚΑΙ ΑΞΙΟΛΟΓΗΣΗΣ ΠΡΟΟΔΟΥ ΠΡΑΞΗΣ</w:t>
      </w:r>
    </w:p>
    <w:p w:rsidR="00493162" w:rsidRDefault="00493162">
      <w:pPr>
        <w:widowControl w:val="0"/>
        <w:autoSpaceDE w:val="0"/>
        <w:autoSpaceDN w:val="0"/>
        <w:adjustRightInd w:val="0"/>
        <w:spacing w:after="0" w:line="360" w:lineRule="auto"/>
        <w:ind w:left="113" w:right="95"/>
        <w:jc w:val="center"/>
        <w:rPr>
          <w:rFonts w:ascii="Arial" w:hAnsi="Arial" w:cs="Arial"/>
          <w:color w:val="000000"/>
          <w:sz w:val="16"/>
          <w:szCs w:val="16"/>
        </w:rPr>
      </w:pPr>
    </w:p>
    <w:p w:rsidR="00493162" w:rsidRPr="0045094F" w:rsidRDefault="00493162">
      <w:pPr>
        <w:keepNext/>
        <w:widowControl w:val="0"/>
        <w:tabs>
          <w:tab w:val="right" w:pos="9322"/>
        </w:tabs>
        <w:autoSpaceDE w:val="0"/>
        <w:autoSpaceDN w:val="0"/>
        <w:adjustRightInd w:val="0"/>
        <w:spacing w:after="0" w:line="240" w:lineRule="auto"/>
        <w:ind w:left="113" w:right="38"/>
        <w:jc w:val="center"/>
        <w:rPr>
          <w:rFonts w:ascii="Arial" w:hAnsi="Arial" w:cs="Arial"/>
          <w:b/>
          <w:bCs/>
          <w:color w:val="000000"/>
          <w:sz w:val="18"/>
          <w:szCs w:val="16"/>
        </w:rPr>
      </w:pPr>
      <w:r w:rsidRPr="0045094F">
        <w:rPr>
          <w:rFonts w:ascii="Arial" w:hAnsi="Arial" w:cs="Arial"/>
          <w:b/>
          <w:bCs/>
          <w:color w:val="000000"/>
          <w:sz w:val="18"/>
          <w:szCs w:val="16"/>
        </w:rPr>
        <w:t>ΤΜΗΜΑ 1 ΑΠΟΤΥΠΩΣΗ ΠΡΟΟΔΟΥ ΠΡΑΞΗΣ</w:t>
      </w:r>
    </w:p>
    <w:p w:rsidR="0045094F" w:rsidRDefault="0045094F">
      <w:pPr>
        <w:keepNext/>
        <w:widowControl w:val="0"/>
        <w:tabs>
          <w:tab w:val="right" w:pos="9322"/>
        </w:tabs>
        <w:autoSpaceDE w:val="0"/>
        <w:autoSpaceDN w:val="0"/>
        <w:adjustRightInd w:val="0"/>
        <w:spacing w:after="0" w:line="240" w:lineRule="auto"/>
        <w:ind w:left="113" w:right="38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84"/>
      </w:tblGrid>
      <w:tr w:rsidR="00493162" w:rsidTr="00694A07">
        <w:tc>
          <w:tcPr>
            <w:tcW w:w="1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Α. ΓΕΝΙΚΑ ΣΤΟΙΧΕΙΑ ΠΡΑΞΗΣ</w:t>
            </w: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Πίνακας 1 </w:t>
      </w:r>
    </w:p>
    <w:tbl>
      <w:tblPr>
        <w:tblW w:w="0" w:type="auto"/>
        <w:tblInd w:w="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9662"/>
        <w:gridCol w:w="630"/>
        <w:gridCol w:w="1473"/>
      </w:tblGrid>
      <w:tr w:rsidR="00493162">
        <w:trPr>
          <w:cantSplit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ΤΙΤΛΟΣ ΠΡΑΞΗΣ:</w:t>
            </w:r>
          </w:p>
        </w:tc>
        <w:tc>
          <w:tcPr>
            <w:tcW w:w="9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ΚΩΔ.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 w:rsidP="008E25D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 w:right="57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9662"/>
        <w:gridCol w:w="630"/>
        <w:gridCol w:w="1473"/>
      </w:tblGrid>
      <w:tr w:rsidR="00493162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ΔΙΚΑΙΟΥΧΟΣ:</w:t>
            </w:r>
          </w:p>
        </w:tc>
        <w:tc>
          <w:tcPr>
            <w:tcW w:w="9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1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ΚΩΔ: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93162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ΚΥΡΙΟΣ ΠΡΑΞΗΣ</w:t>
            </w:r>
          </w:p>
        </w:tc>
        <w:tc>
          <w:tcPr>
            <w:tcW w:w="9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91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ΚΩΔ: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9662"/>
        <w:gridCol w:w="630"/>
        <w:gridCol w:w="1473"/>
      </w:tblGrid>
      <w:tr w:rsidR="00493162">
        <w:trPr>
          <w:cantSplit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8E25D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ΠΡΟΤΕΡΑΙΟΤΗΤΑ</w:t>
            </w:r>
          </w:p>
        </w:tc>
        <w:tc>
          <w:tcPr>
            <w:tcW w:w="9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ΚΩΔ.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>
        <w:trPr>
          <w:cantSplit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ΕΙΔΙΚΟΣ/ΟΙ  ΣΤΟΧΟΣ/ΟΙ</w:t>
            </w:r>
          </w:p>
        </w:tc>
        <w:tc>
          <w:tcPr>
            <w:tcW w:w="9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ΚΩΔ.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>
        <w:trPr>
          <w:cantSplit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ΠΕΔΙΟ ΠΑΡΕΜΒΑΣΗΣ</w:t>
            </w:r>
          </w:p>
        </w:tc>
        <w:tc>
          <w:tcPr>
            <w:tcW w:w="9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ΚΩΔ.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>
        <w:trPr>
          <w:cantSplit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 w:rsidP="008E25D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ΜΟΡΦΗ </w:t>
            </w:r>
            <w:r w:rsidR="008E25DE">
              <w:rPr>
                <w:rFonts w:ascii="Arial" w:hAnsi="Arial" w:cs="Arial"/>
                <w:color w:val="000000"/>
                <w:sz w:val="16"/>
                <w:szCs w:val="16"/>
              </w:rPr>
              <w:t>ΣΤΗΡΙΞΗΣ</w:t>
            </w:r>
          </w:p>
        </w:tc>
        <w:tc>
          <w:tcPr>
            <w:tcW w:w="9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ΚΩΔ.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>
        <w:trPr>
          <w:cantSplit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ΓΕΩΓΡΑΦΙΚΗ ΘΕΣΗ</w:t>
            </w:r>
          </w:p>
        </w:tc>
        <w:tc>
          <w:tcPr>
            <w:tcW w:w="9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before="40" w:after="4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before="40" w:after="4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ΚΩΔ.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before="40" w:after="40" w:line="240" w:lineRule="auto"/>
              <w:ind w:left="57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14"/>
        <w:gridCol w:w="6870"/>
      </w:tblGrid>
      <w:tr w:rsidR="00493162" w:rsidTr="008E25DE">
        <w:trPr>
          <w:cantSplit/>
        </w:trPr>
        <w:tc>
          <w:tcPr>
            <w:tcW w:w="8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8E25DE" w:rsidP="008E25DE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ΠΡΑΞΗ ΣΤΡΑΤΗΓΙΚΗΣ ΣΗΜΑΣΙΑΣ</w:t>
            </w:r>
            <w:r w:rsidR="0049316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493162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="00493162">
              <w:rPr>
                <w:rFonts w:ascii="Arial" w:hAnsi="Arial" w:cs="Arial"/>
                <w:color w:val="000000"/>
                <w:sz w:val="16"/>
                <w:szCs w:val="16"/>
              </w:rPr>
              <w:tab/>
              <w:t>[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….</w:t>
            </w:r>
            <w:r w:rsidR="00493162"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 w:rsidP="008E25D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ΤΜΗΜΑΤΟΠΟΙΗΜΕΝΟ ΕΡΓΟ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[</w:t>
            </w:r>
            <w:r w:rsidR="008E25DE">
              <w:rPr>
                <w:rFonts w:ascii="Arial" w:hAnsi="Arial" w:cs="Arial"/>
                <w:color w:val="000000"/>
                <w:sz w:val="16"/>
                <w:szCs w:val="16"/>
              </w:rPr>
              <w:t>……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</w:tr>
      <w:tr w:rsidR="008E25DE" w:rsidTr="008E25DE">
        <w:trPr>
          <w:cantSplit/>
        </w:trPr>
        <w:tc>
          <w:tcPr>
            <w:tcW w:w="8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25DE" w:rsidRDefault="008E25DE" w:rsidP="008E25DE">
            <w:pPr>
              <w:keepLines/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ΤΥΠΟΣ ΠΡΑΞΗΣ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 xml:space="preserve">                                [……]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25DE" w:rsidRDefault="008E25DE" w:rsidP="008E25D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ΣΔΙΤ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[……]</w:t>
            </w:r>
          </w:p>
        </w:tc>
      </w:tr>
      <w:tr w:rsidR="008E25DE" w:rsidTr="008E25DE">
        <w:trPr>
          <w:cantSplit/>
        </w:trPr>
        <w:tc>
          <w:tcPr>
            <w:tcW w:w="8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25DE" w:rsidRDefault="008E25DE" w:rsidP="008E25DE">
            <w:pPr>
              <w:keepLines/>
              <w:widowControl w:val="0"/>
              <w:tabs>
                <w:tab w:val="left" w:pos="513"/>
              </w:tabs>
              <w:autoSpaceDE w:val="0"/>
              <w:autoSpaceDN w:val="0"/>
              <w:adjustRightInd w:val="0"/>
              <w:spacing w:before="120" w:after="120" w:line="240" w:lineRule="auto"/>
              <w:ind w:left="57" w:righ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ΣΥΛΛΟΓΗ ΔΕΔΟΜΕΝΩΝ ΜΕΜΟΝΩΜΕΝΩΝ ΣΥΜΜΕΤΕΧΟΝΤΩΝ 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25DE" w:rsidRDefault="008E25DE" w:rsidP="008E25DE">
            <w:pPr>
              <w:keepLines/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spacing w:after="60" w:line="240" w:lineRule="auto"/>
              <w:ind w:left="57" w:right="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[..….]</w:t>
            </w: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Σημ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: Τα στοιχεία πίνακα 1 αντλούνται  από το τελευταίο εν ισχύ ΤΔΠ</w:t>
      </w: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sz w:val="24"/>
          <w:szCs w:val="24"/>
        </w:rPr>
        <w:br w:type="page"/>
      </w:r>
      <w:bookmarkStart w:id="0" w:name="_GoBack"/>
      <w:bookmarkEnd w:id="0"/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881"/>
        <w:gridCol w:w="10631"/>
      </w:tblGrid>
      <w:tr w:rsidR="00493162">
        <w:trPr>
          <w:cantSplit/>
          <w:tblHeader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160" w:lineRule="exact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Πίνακας 2    ΕΝΤΑΞΗ / ΤΡΟΠΟΠΟΙΗΣΗ ΑΠΟΦΑΣΗΣ ΕΝΤΑΞΗΣ ΚΑΙ ΤΔΠ</w:t>
            </w:r>
          </w:p>
        </w:tc>
      </w:tr>
      <w:tr w:rsidR="00493162">
        <w:trPr>
          <w:cantSplit/>
          <w:tblHeader/>
        </w:trPr>
        <w:tc>
          <w:tcPr>
            <w:tcW w:w="1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 w:rsidP="00D21FD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160" w:lineRule="exact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ΙΣΧΥΟΥΣΑ ΕΚΔΟΣΗ ΤΔΠ: </w:t>
            </w:r>
          </w:p>
        </w:tc>
      </w:tr>
      <w:tr w:rsidR="00493162">
        <w:trPr>
          <w:cantSplit/>
          <w:tblHeader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0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ΗΜΕΡΟΜΗΝΙΑ  ΑΠΟΦΑΣΗΣ ΕΝΤΑΞΗΣ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D21FD1">
            <w:pPr>
              <w:keepLines/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spacing w:before="60" w:after="60" w:line="160" w:lineRule="exact"/>
              <w:ind w:left="169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0E3C">
              <w:rPr>
                <w:rFonts w:ascii="Tahoma" w:hAnsi="Tahoma" w:cs="Tahoma"/>
                <w:sz w:val="16"/>
                <w:szCs w:val="16"/>
              </w:rPr>
              <w:t>ΑΝΤΙΚΕΙΜΕΝΟ ΤΡΟΠΟΠΟΙΗΣΗΣ /ΕΠΙΚΑΙΡΟΠΟΙΗΣΗΣ</w:t>
            </w:r>
          </w:p>
        </w:tc>
      </w:tr>
      <w:tr w:rsidR="00D21FD1">
        <w:trPr>
          <w:cantSplit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FD1" w:rsidRDefault="00D21FD1" w:rsidP="00D21FD1">
            <w:pPr>
              <w:keepLines/>
              <w:widowControl w:val="0"/>
              <w:tabs>
                <w:tab w:val="left" w:pos="378"/>
              </w:tabs>
              <w:autoSpaceDE w:val="0"/>
              <w:autoSpaceDN w:val="0"/>
              <w:adjustRightInd w:val="0"/>
              <w:spacing w:before="60" w:after="60" w:line="160" w:lineRule="exact"/>
              <w:ind w:left="381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ΑΡΧΙΚΗ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FD1" w:rsidRPr="00E90E3C" w:rsidRDefault="00D21FD1" w:rsidP="00D21FD1">
            <w:pPr>
              <w:spacing w:before="60" w:after="60"/>
              <w:ind w:left="6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90E3C">
              <w:rPr>
                <w:rFonts w:ascii="Tahoma" w:hAnsi="Tahoma" w:cs="Tahoma"/>
                <w:sz w:val="16"/>
                <w:szCs w:val="16"/>
              </w:rPr>
              <w:t>…/…/20..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FD1" w:rsidRDefault="00D21FD1" w:rsidP="00D21FD1">
            <w:pPr>
              <w:keepLines/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spacing w:before="60" w:after="60" w:line="160" w:lineRule="exact"/>
              <w:ind w:left="169" w:right="108"/>
              <w:rPr>
                <w:rFonts w:ascii="Arial" w:hAnsi="Arial" w:cs="Arial"/>
                <w:color w:val="C00000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t xml:space="preserve"> </w:t>
            </w:r>
          </w:p>
        </w:tc>
      </w:tr>
      <w:tr w:rsidR="007D3EE2" w:rsidTr="00D21FD1">
        <w:trPr>
          <w:cantSplit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3EE2" w:rsidRDefault="007D3EE2" w:rsidP="007D3EE2">
            <w:pPr>
              <w:keepLines/>
              <w:widowControl w:val="0"/>
              <w:tabs>
                <w:tab w:val="left" w:pos="378"/>
              </w:tabs>
              <w:autoSpaceDE w:val="0"/>
              <w:autoSpaceDN w:val="0"/>
              <w:adjustRightInd w:val="0"/>
              <w:spacing w:before="60" w:after="60" w:line="160" w:lineRule="exact"/>
              <w:ind w:left="381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1η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ΤΡΟΠΟΠΟΙΗΣΗ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3EE2" w:rsidRPr="00E90E3C" w:rsidRDefault="007D3EE2" w:rsidP="007D3EE2">
            <w:pPr>
              <w:spacing w:before="60" w:after="60"/>
              <w:ind w:left="6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90E3C">
              <w:rPr>
                <w:rFonts w:ascii="Tahoma" w:hAnsi="Tahoma" w:cs="Tahoma"/>
                <w:sz w:val="16"/>
                <w:szCs w:val="16"/>
              </w:rPr>
              <w:t>…/…/20..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3EE2" w:rsidRDefault="007D3EE2" w:rsidP="007D3EE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21FD1" w:rsidTr="00D21FD1">
        <w:trPr>
          <w:cantSplit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FD1" w:rsidRDefault="00D21FD1" w:rsidP="00D21FD1">
            <w:pPr>
              <w:keepLines/>
              <w:widowControl w:val="0"/>
              <w:tabs>
                <w:tab w:val="left" w:pos="378"/>
              </w:tabs>
              <w:autoSpaceDE w:val="0"/>
              <w:autoSpaceDN w:val="0"/>
              <w:adjustRightInd w:val="0"/>
              <w:spacing w:before="60" w:after="60" w:line="160" w:lineRule="exact"/>
              <w:ind w:left="381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t>η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ΤΡΟΠΟΠΟΙΗΣΗ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FD1" w:rsidRPr="00E90E3C" w:rsidRDefault="00D21FD1" w:rsidP="00D21FD1">
            <w:pPr>
              <w:spacing w:before="60" w:after="60"/>
              <w:ind w:left="6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90E3C">
              <w:rPr>
                <w:rFonts w:ascii="Tahoma" w:hAnsi="Tahoma" w:cs="Tahoma"/>
                <w:sz w:val="16"/>
                <w:szCs w:val="16"/>
              </w:rPr>
              <w:t>…/…/20..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FD1" w:rsidRDefault="00D21FD1" w:rsidP="00D21FD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69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21FD1" w:rsidRDefault="00D21FD1" w:rsidP="00D21FD1">
            <w:pPr>
              <w:keepLines/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spacing w:before="60" w:after="60" w:line="160" w:lineRule="exact"/>
              <w:ind w:left="169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Σημ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: Τα στοιχεία του πίνακα 2 αντλούνται από την αρχική απόφαση ένταξης, τις τροποποιητικές αποφάσεις και τα ΤΔΠ που τις συνοδεύουν </w:t>
      </w: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7"/>
        <w:gridCol w:w="3544"/>
        <w:gridCol w:w="19"/>
      </w:tblGrid>
      <w:tr w:rsidR="00493162" w:rsidTr="007D3EE2">
        <w:trPr>
          <w:cantSplit/>
          <w:jc w:val="center"/>
        </w:trPr>
        <w:tc>
          <w:tcPr>
            <w:tcW w:w="7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160" w:lineRule="exact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Πίνακας  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ΧΡΟΝΙΚΟΣ ΠΡΟΓΡΑΜΜΑΤΙΣΜΟΣ ΑΠΟΦΑΣΗΣ ΕΝΤΑΞΗΣ </w:t>
            </w:r>
          </w:p>
        </w:tc>
      </w:tr>
      <w:tr w:rsidR="007D3EE2" w:rsidTr="007D3EE2">
        <w:trPr>
          <w:gridAfter w:val="1"/>
          <w:wAfter w:w="19" w:type="dxa"/>
          <w:cantSplit/>
          <w:jc w:val="center"/>
        </w:trPr>
        <w:tc>
          <w:tcPr>
            <w:tcW w:w="7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3EE2" w:rsidRDefault="007D3EE2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70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Προθεσμία  ανάληψης της νομικής δέσμευσης (σύμβαση) του πρώτου κύριου υποέργου </w:t>
            </w:r>
          </w:p>
        </w:tc>
      </w:tr>
      <w:tr w:rsidR="007D3EE2" w:rsidTr="007D3EE2">
        <w:trPr>
          <w:gridAfter w:val="1"/>
          <w:wAfter w:w="19" w:type="dxa"/>
          <w:cantSplit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3EE2" w:rsidRDefault="007D3EE2" w:rsidP="007D3EE2">
            <w:pPr>
              <w:keepLines/>
              <w:widowControl w:val="0"/>
              <w:tabs>
                <w:tab w:val="left" w:pos="378"/>
              </w:tabs>
              <w:autoSpaceDE w:val="0"/>
              <w:autoSpaceDN w:val="0"/>
              <w:adjustRightInd w:val="0"/>
              <w:spacing w:before="60" w:after="60" w:line="240" w:lineRule="auto"/>
              <w:ind w:left="381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ΑΡΧΙΚΗ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3EE2" w:rsidRDefault="007D3EE2" w:rsidP="007D3EE2">
            <w:pPr>
              <w:jc w:val="center"/>
            </w:pPr>
            <w:r w:rsidRPr="00516482">
              <w:rPr>
                <w:rFonts w:ascii="Tahoma" w:hAnsi="Tahoma" w:cs="Tahoma"/>
                <w:sz w:val="16"/>
                <w:szCs w:val="16"/>
              </w:rPr>
              <w:t>…/…/20..</w:t>
            </w:r>
          </w:p>
        </w:tc>
      </w:tr>
      <w:tr w:rsidR="007D3EE2" w:rsidTr="007D3EE2">
        <w:trPr>
          <w:gridAfter w:val="1"/>
          <w:wAfter w:w="19" w:type="dxa"/>
          <w:cantSplit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3EE2" w:rsidRDefault="007D3EE2" w:rsidP="007D3EE2">
            <w:pPr>
              <w:keepLines/>
              <w:widowControl w:val="0"/>
              <w:tabs>
                <w:tab w:val="left" w:pos="378"/>
              </w:tabs>
              <w:autoSpaceDE w:val="0"/>
              <w:autoSpaceDN w:val="0"/>
              <w:adjustRightInd w:val="0"/>
              <w:spacing w:before="60" w:after="60" w:line="240" w:lineRule="auto"/>
              <w:ind w:left="381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ΤΡΕΧΟΥΣΑ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3EE2" w:rsidRDefault="007D3EE2" w:rsidP="007D3EE2">
            <w:pPr>
              <w:jc w:val="center"/>
            </w:pPr>
            <w:r w:rsidRPr="00516482">
              <w:rPr>
                <w:rFonts w:ascii="Tahoma" w:hAnsi="Tahoma" w:cs="Tahoma"/>
                <w:sz w:val="16"/>
                <w:szCs w:val="16"/>
              </w:rPr>
              <w:t>…/…/20..</w:t>
            </w:r>
          </w:p>
        </w:tc>
      </w:tr>
      <w:tr w:rsidR="007D3EE2" w:rsidTr="007D3EE2">
        <w:trPr>
          <w:gridAfter w:val="1"/>
          <w:wAfter w:w="19" w:type="dxa"/>
          <w:cantSplit/>
          <w:jc w:val="center"/>
        </w:trPr>
        <w:tc>
          <w:tcPr>
            <w:tcW w:w="7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3EE2" w:rsidRDefault="007D3EE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0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ΗΜΕΡΟΜΗΝΙΑ ΕΝΑΡΞΗΣ ΠΡΑΞΗΣ</w:t>
            </w:r>
          </w:p>
        </w:tc>
      </w:tr>
      <w:tr w:rsidR="007D3EE2" w:rsidTr="007D3EE2">
        <w:trPr>
          <w:gridAfter w:val="1"/>
          <w:wAfter w:w="19" w:type="dxa"/>
          <w:cantSplit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3EE2" w:rsidRDefault="007D3EE2" w:rsidP="007D3EE2">
            <w:pPr>
              <w:keepLines/>
              <w:widowControl w:val="0"/>
              <w:tabs>
                <w:tab w:val="left" w:pos="378"/>
              </w:tabs>
              <w:autoSpaceDE w:val="0"/>
              <w:autoSpaceDN w:val="0"/>
              <w:adjustRightInd w:val="0"/>
              <w:spacing w:before="60" w:after="60" w:line="160" w:lineRule="exact"/>
              <w:ind w:left="381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ΑΡΧΙΚΗ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3EE2" w:rsidRDefault="007D3EE2" w:rsidP="007D3EE2">
            <w:pPr>
              <w:jc w:val="center"/>
            </w:pPr>
            <w:r w:rsidRPr="00925ABC">
              <w:rPr>
                <w:rFonts w:ascii="Tahoma" w:hAnsi="Tahoma" w:cs="Tahoma"/>
                <w:sz w:val="16"/>
                <w:szCs w:val="16"/>
              </w:rPr>
              <w:t>…/…/20..</w:t>
            </w:r>
          </w:p>
        </w:tc>
      </w:tr>
      <w:tr w:rsidR="007D3EE2" w:rsidTr="007D3EE2">
        <w:trPr>
          <w:gridAfter w:val="1"/>
          <w:wAfter w:w="19" w:type="dxa"/>
          <w:cantSplit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3EE2" w:rsidRDefault="007D3EE2" w:rsidP="007D3EE2">
            <w:pPr>
              <w:keepLines/>
              <w:widowControl w:val="0"/>
              <w:tabs>
                <w:tab w:val="left" w:pos="378"/>
              </w:tabs>
              <w:autoSpaceDE w:val="0"/>
              <w:autoSpaceDN w:val="0"/>
              <w:adjustRightInd w:val="0"/>
              <w:spacing w:before="60" w:after="60" w:line="160" w:lineRule="exact"/>
              <w:ind w:left="381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ΤΡΕΧΟΥΣΑ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3EE2" w:rsidRDefault="007D3EE2" w:rsidP="007D3EE2">
            <w:pPr>
              <w:jc w:val="center"/>
            </w:pPr>
            <w:r w:rsidRPr="00925ABC">
              <w:rPr>
                <w:rFonts w:ascii="Tahoma" w:hAnsi="Tahoma" w:cs="Tahoma"/>
                <w:sz w:val="16"/>
                <w:szCs w:val="16"/>
              </w:rPr>
              <w:t>…/…/20..</w:t>
            </w:r>
          </w:p>
        </w:tc>
      </w:tr>
      <w:tr w:rsidR="007D3EE2" w:rsidTr="007D3EE2">
        <w:trPr>
          <w:gridAfter w:val="1"/>
          <w:wAfter w:w="19" w:type="dxa"/>
          <w:cantSplit/>
          <w:jc w:val="center"/>
        </w:trPr>
        <w:tc>
          <w:tcPr>
            <w:tcW w:w="7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3EE2" w:rsidRDefault="007D3EE2" w:rsidP="00E04A1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70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ΗΜΕΡΟΜΗΝΙΑ ΛΗΞΗΣ ΠΡΑΞΗΣ</w:t>
            </w:r>
          </w:p>
        </w:tc>
      </w:tr>
      <w:tr w:rsidR="007D3EE2" w:rsidTr="007D3EE2">
        <w:trPr>
          <w:gridAfter w:val="1"/>
          <w:wAfter w:w="19" w:type="dxa"/>
          <w:cantSplit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3EE2" w:rsidRDefault="007D3EE2" w:rsidP="00E04A11">
            <w:pPr>
              <w:keepLines/>
              <w:widowControl w:val="0"/>
              <w:tabs>
                <w:tab w:val="left" w:pos="378"/>
              </w:tabs>
              <w:autoSpaceDE w:val="0"/>
              <w:autoSpaceDN w:val="0"/>
              <w:adjustRightInd w:val="0"/>
              <w:spacing w:before="60" w:after="60" w:line="160" w:lineRule="exact"/>
              <w:ind w:left="381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ΑΡΧΙΚΗ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3EE2" w:rsidRDefault="007D3EE2" w:rsidP="00E04A11">
            <w:pPr>
              <w:jc w:val="center"/>
            </w:pPr>
            <w:r w:rsidRPr="00925ABC">
              <w:rPr>
                <w:rFonts w:ascii="Tahoma" w:hAnsi="Tahoma" w:cs="Tahoma"/>
                <w:sz w:val="16"/>
                <w:szCs w:val="16"/>
              </w:rPr>
              <w:t>…/…/20..</w:t>
            </w:r>
          </w:p>
        </w:tc>
      </w:tr>
      <w:tr w:rsidR="007D3EE2" w:rsidTr="007D3EE2">
        <w:trPr>
          <w:gridAfter w:val="1"/>
          <w:wAfter w:w="19" w:type="dxa"/>
          <w:cantSplit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3EE2" w:rsidRDefault="007D3EE2" w:rsidP="00E04A11">
            <w:pPr>
              <w:keepLines/>
              <w:widowControl w:val="0"/>
              <w:tabs>
                <w:tab w:val="left" w:pos="378"/>
              </w:tabs>
              <w:autoSpaceDE w:val="0"/>
              <w:autoSpaceDN w:val="0"/>
              <w:adjustRightInd w:val="0"/>
              <w:spacing w:before="60" w:after="60" w:line="160" w:lineRule="exact"/>
              <w:ind w:left="381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ΤΡΕΧΟΥΣΑ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3EE2" w:rsidRDefault="007D3EE2" w:rsidP="00E04A11">
            <w:pPr>
              <w:jc w:val="center"/>
            </w:pPr>
            <w:r w:rsidRPr="00925ABC">
              <w:rPr>
                <w:rFonts w:ascii="Tahoma" w:hAnsi="Tahoma" w:cs="Tahoma"/>
                <w:sz w:val="16"/>
                <w:szCs w:val="16"/>
              </w:rPr>
              <w:t>…/…/20..</w:t>
            </w:r>
          </w:p>
        </w:tc>
      </w:tr>
    </w:tbl>
    <w:p w:rsidR="007D3EE2" w:rsidRDefault="007D3EE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 w:rsidP="007D3EE2">
      <w:pPr>
        <w:widowControl w:val="0"/>
        <w:autoSpaceDE w:val="0"/>
        <w:autoSpaceDN w:val="0"/>
        <w:adjustRightInd w:val="0"/>
        <w:spacing w:after="0" w:line="240" w:lineRule="auto"/>
        <w:ind w:left="3686" w:right="95"/>
        <w:rPr>
          <w:rFonts w:ascii="Arial" w:hAnsi="Arial" w:cs="Arial"/>
          <w:color w:val="000000"/>
          <w:sz w:val="16"/>
          <w:szCs w:val="16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Σημ</w:t>
      </w:r>
      <w:proofErr w:type="spellEnd"/>
      <w:r>
        <w:rPr>
          <w:rFonts w:ascii="Arial" w:hAnsi="Arial" w:cs="Arial"/>
          <w:color w:val="000000"/>
          <w:sz w:val="16"/>
          <w:szCs w:val="16"/>
        </w:rPr>
        <w:t>: Τα στοιχεία του πίνακα 3 αντλούνται από την αρχική απόφαση ένταξης, τις τροποποιητικές αποφάσεις</w:t>
      </w: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14789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850"/>
        <w:gridCol w:w="3633"/>
        <w:gridCol w:w="1276"/>
        <w:gridCol w:w="1843"/>
        <w:gridCol w:w="1276"/>
        <w:gridCol w:w="992"/>
        <w:gridCol w:w="1578"/>
        <w:gridCol w:w="2693"/>
      </w:tblGrid>
      <w:tr w:rsidR="00493162" w:rsidTr="00BC4AAB">
        <w:trPr>
          <w:trHeight w:val="365"/>
          <w:tblHeader/>
        </w:trPr>
        <w:tc>
          <w:tcPr>
            <w:tcW w:w="147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Πίνακας 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ΔΕΙΚΤΕΣ ΕΚΡΟΩΝ /ΑΠΟΤΕΛΕΣΜΑΤΟΣ ΠΡΑΞΗΣ</w:t>
            </w:r>
          </w:p>
        </w:tc>
      </w:tr>
      <w:tr w:rsidR="00493162" w:rsidTr="00BC4AAB">
        <w:trPr>
          <w:tblHeader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ΚΩΔ. ΔΕΙΚΤΗ</w:t>
            </w:r>
          </w:p>
        </w:tc>
        <w:tc>
          <w:tcPr>
            <w:tcW w:w="3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ΟΝΟΜΑΣΙΑ ΔΕΙΚΤΗ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ΕΙΔΟΣ ΔΕΙΚΤΗ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ΜΟΝΑΔΑ ΜΕΤΡΗΣΗΣ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ΤΙΜΗ ΣΤΟΧΟΣ</w:t>
            </w: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ΕΠΙΤΕΥΧΘΕΙΣΑ ΤΙΜΗ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ΤΕΚΜΗΡΙΩΣΗ ΑΠΟΚΛΙΣΕΩΝ</w:t>
            </w:r>
          </w:p>
        </w:tc>
      </w:tr>
      <w:tr w:rsidR="00493162" w:rsidTr="00BC4AAB">
        <w:trPr>
          <w:tblHeader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ΑΡΧΙΚΗ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ΤΡΕΧΟΥΣΑ</w:t>
            </w: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 w:rsidTr="00BC4AAB">
        <w:trPr>
          <w:trHeight w:val="34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 w:rsidTr="00BC4AAB">
        <w:trPr>
          <w:trHeight w:val="43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-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3686"/>
        <w:gridCol w:w="4536"/>
        <w:gridCol w:w="4696"/>
      </w:tblGrid>
      <w:tr w:rsidR="00493162" w:rsidTr="00694A07">
        <w:tc>
          <w:tcPr>
            <w:tcW w:w="14903" w:type="dxa"/>
            <w:gridSpan w:val="4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60" w:line="200" w:lineRule="atLeast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ΣΤΟΙΧΕΙΑ ΔΕΔΟΜΕΝΩΝ ΣΥΜΜΕΤΕΧΟΝΤΩΝ ΣΤΗΝ ΠΡΑΞΗ</w:t>
            </w:r>
          </w:p>
        </w:tc>
      </w:tr>
      <w:tr w:rsidR="00493162" w:rsidTr="00694A07">
        <w:tc>
          <w:tcPr>
            <w:tcW w:w="1985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ΕΙΣΕΡΧΟΜΕΝΟΙ ΣΤΗΝ ΠΡΑΞΗ ΣΤΟ ΕΤΟΣ ΑΝΑΦΟΡΑΣ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ΑΡΙΘΜΟΣ ΣΥΜΠΛΗΡΩΜΕΝΩΝ ΑΠΟΓΡΑΦΙΚΩΝ ΔΕΛΤΙΩΝ ΕΙΣΟΔΟΥ (ΠΛΗΡΗ)</w:t>
            </w:r>
          </w:p>
        </w:tc>
        <w:tc>
          <w:tcPr>
            <w:tcW w:w="453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3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ΑΡΙΘΜΟΣ ΣΥΜΠΛΗΡΩΜΕΝΩΝ ΑΠΟΓΡΑΦΙΚΩΝ ΔΕΛΤΙΩΝ ΕΞΟΔΟΥ</w:t>
            </w:r>
          </w:p>
        </w:tc>
        <w:tc>
          <w:tcPr>
            <w:tcW w:w="469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3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ΤΕΚΜΗΡΙΩΣΗ ΑΠΟΚΛΙΣΕΩΝ</w:t>
            </w:r>
          </w:p>
        </w:tc>
      </w:tr>
      <w:tr w:rsidR="00493162" w:rsidTr="00694A07">
        <w:trPr>
          <w:trHeight w:val="472"/>
        </w:trPr>
        <w:tc>
          <w:tcPr>
            <w:tcW w:w="1985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53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9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9"/>
        <w:gridCol w:w="4565"/>
        <w:gridCol w:w="1560"/>
        <w:gridCol w:w="6485"/>
      </w:tblGrid>
      <w:tr w:rsidR="00493162" w:rsidTr="00694A07">
        <w:trPr>
          <w:tblHeader/>
        </w:trPr>
        <w:tc>
          <w:tcPr>
            <w:tcW w:w="14849" w:type="dxa"/>
            <w:gridSpan w:val="4"/>
            <w:shd w:val="clear" w:color="auto" w:fill="D9D9D9"/>
            <w:vAlign w:val="center"/>
          </w:tcPr>
          <w:p w:rsidR="00493162" w:rsidRDefault="004931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 w:line="200" w:lineRule="atLeast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ΠΑΡΑΤΗΡΗΣΕΙΣ/ΔΙΟΡΘΩΤΙΚΕΣ ΕΝΕΡΓΕΙΕΣ/ΣΥΣΤΑΣΕΙΣ ΠΡΟΣ ΤΟ ΔΙΚΑΙΟΥΧΟ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(από Δελτία Επίτευξης Δεικτών)</w:t>
            </w:r>
          </w:p>
        </w:tc>
      </w:tr>
      <w:tr w:rsidR="00493162" w:rsidTr="00694A07">
        <w:trPr>
          <w:tblHeader/>
        </w:trPr>
        <w:tc>
          <w:tcPr>
            <w:tcW w:w="2239" w:type="dxa"/>
            <w:shd w:val="clear" w:color="auto" w:fill="FFFFFF"/>
            <w:vAlign w:val="center"/>
          </w:tcPr>
          <w:p w:rsidR="00493162" w:rsidRDefault="004931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 w:line="200" w:lineRule="atLeast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ΚΩΔ. ΠΑΡΑΤΗΡΗΣΗΣ/ ΔΙΟΡΘΩΤΙΚΗΣ ΕΝΕΡΓΕΙΑΣ/ ΣΥΣΤΑΣΗΣ </w:t>
            </w:r>
          </w:p>
        </w:tc>
        <w:tc>
          <w:tcPr>
            <w:tcW w:w="4565" w:type="dxa"/>
            <w:shd w:val="clear" w:color="auto" w:fill="FFFFFF"/>
            <w:vAlign w:val="center"/>
          </w:tcPr>
          <w:p w:rsidR="00493162" w:rsidRDefault="004931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 w:line="200" w:lineRule="atLeast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ΠΕΡΙΓΡΑΦΗ ΠΑΡΑΤΗΡΗΣΗΣ/ ΔΙΟΡΘΩΤΙΚΗΣ ΕΝΕΡΓΕΙΑΣ/ ΣΥΣΤΑΣΗΣ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493162" w:rsidRDefault="004931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 w:line="200" w:lineRule="atLeast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ΠΡΟΘΕΣΜΙΑ ΣΥΜΜΟΡΦΩΣΗΣ ΔΙΚΑΙΟΥΧΟΥ </w:t>
            </w:r>
          </w:p>
        </w:tc>
        <w:tc>
          <w:tcPr>
            <w:tcW w:w="6485" w:type="dxa"/>
            <w:shd w:val="clear" w:color="auto" w:fill="FFFFFF"/>
            <w:vAlign w:val="center"/>
          </w:tcPr>
          <w:p w:rsidR="00493162" w:rsidRDefault="0049316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 w:line="200" w:lineRule="atLeast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ΠΑΡΑΤΗΡΗΣΕΙΣ/ΔΙΟΡΘΩΤΙΚΕΣ ΕΝΕΡΓΕΙΕΣ/ΣΥΣΤΑΣΕΙΣ</w:t>
            </w:r>
          </w:p>
        </w:tc>
      </w:tr>
      <w:tr w:rsidR="00384F8D" w:rsidTr="00694A07">
        <w:trPr>
          <w:tblHeader/>
        </w:trPr>
        <w:tc>
          <w:tcPr>
            <w:tcW w:w="2239" w:type="dxa"/>
            <w:shd w:val="clear" w:color="auto" w:fill="FFFFFF"/>
            <w:vAlign w:val="center"/>
          </w:tcPr>
          <w:p w:rsidR="00384F8D" w:rsidRDefault="00384F8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 w:line="200" w:lineRule="atLeast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65" w:type="dxa"/>
            <w:shd w:val="clear" w:color="auto" w:fill="FFFFFF"/>
            <w:vAlign w:val="center"/>
          </w:tcPr>
          <w:p w:rsidR="00384F8D" w:rsidRDefault="00384F8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 w:line="200" w:lineRule="atLeast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384F8D" w:rsidRDefault="00384F8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 w:line="200" w:lineRule="atLeast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5" w:type="dxa"/>
            <w:shd w:val="clear" w:color="auto" w:fill="FFFFFF"/>
            <w:vAlign w:val="center"/>
          </w:tcPr>
          <w:p w:rsidR="00384F8D" w:rsidRDefault="00384F8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 w:line="200" w:lineRule="atLeast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84F8D" w:rsidTr="00694A07">
        <w:trPr>
          <w:tblHeader/>
        </w:trPr>
        <w:tc>
          <w:tcPr>
            <w:tcW w:w="2239" w:type="dxa"/>
            <w:shd w:val="clear" w:color="auto" w:fill="FFFFFF"/>
            <w:vAlign w:val="center"/>
          </w:tcPr>
          <w:p w:rsidR="00384F8D" w:rsidRDefault="00384F8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 w:line="200" w:lineRule="atLeast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65" w:type="dxa"/>
            <w:shd w:val="clear" w:color="auto" w:fill="FFFFFF"/>
            <w:vAlign w:val="center"/>
          </w:tcPr>
          <w:p w:rsidR="00384F8D" w:rsidRDefault="00384F8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 w:line="200" w:lineRule="atLeast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384F8D" w:rsidRDefault="00384F8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 w:line="200" w:lineRule="atLeast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5" w:type="dxa"/>
            <w:shd w:val="clear" w:color="auto" w:fill="FFFFFF"/>
            <w:vAlign w:val="center"/>
          </w:tcPr>
          <w:p w:rsidR="00384F8D" w:rsidRDefault="00384F8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60" w:line="200" w:lineRule="atLeast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Σημ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: Τα στοιχεία του πίνακα 4 αντλούνται από την αρχική απόφαση ένταξης, τις τροποποιητικές αποφάσεις, το τελευταίο εν ισχύ ΤΔΠ και το τελευταίο δελτίο διοικητικής επαλήθευσης επίτευξης δεικτών πράξης  </w:t>
      </w: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0"/>
        <w:gridCol w:w="2126"/>
        <w:gridCol w:w="1985"/>
        <w:gridCol w:w="2268"/>
        <w:gridCol w:w="1984"/>
        <w:gridCol w:w="2126"/>
        <w:gridCol w:w="1843"/>
      </w:tblGrid>
      <w:tr w:rsidR="00493162">
        <w:tc>
          <w:tcPr>
            <w:tcW w:w="149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 w:rsidP="00694A0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Πίνακας 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ΧΡΗΜΑΤΟΔΟΤΙΚΟ ΣΧΕΔΙΟ ΠΡΑΞΗΣ</w:t>
            </w:r>
          </w:p>
        </w:tc>
      </w:tr>
      <w:tr w:rsidR="0049316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ΣΥΝΟΛΙΚΗ ΔΗΜΟΣΙΑ ΔΑΠΑΝΗ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384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51BD">
              <w:rPr>
                <w:rFonts w:ascii="Tahoma" w:hAnsi="Tahoma" w:cs="Tahoma"/>
                <w:color w:val="000000"/>
                <w:sz w:val="16"/>
                <w:szCs w:val="16"/>
              </w:rPr>
              <w:t>ΣΥΓΧΡΗΜΑΤΟΔΟΤΟΥΜΕΝΗ</w:t>
            </w:r>
            <w:r w:rsidR="00493162" w:rsidRPr="008C51BD">
              <w:rPr>
                <w:rFonts w:ascii="Arial" w:hAnsi="Arial" w:cs="Arial"/>
                <w:color w:val="000000"/>
                <w:sz w:val="16"/>
                <w:szCs w:val="16"/>
              </w:rPr>
              <w:t xml:space="preserve"> ΔΗΜΟΣΙΑ</w:t>
            </w:r>
            <w:r w:rsidR="00493162">
              <w:rPr>
                <w:rFonts w:ascii="Arial" w:hAnsi="Arial" w:cs="Arial"/>
                <w:color w:val="000000"/>
                <w:sz w:val="16"/>
                <w:szCs w:val="16"/>
              </w:rPr>
              <w:t xml:space="preserve"> ΔΑΠΑΝΗ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ΜΗ ΕΠΙΛΕΞΙΜΗ ΔΗΜΟΣΙΑ ΔΑΠΑΝΗ</w:t>
            </w:r>
          </w:p>
        </w:tc>
      </w:tr>
      <w:tr w:rsidR="00493162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ΠΡΟΓΡΑΜΜΑΤΙΚΑ ΣΤΟΙΧΕΙΑ (ΑΡΧΙΚΗ ΑΠΟΦΑΣΗ ΕΝΤΑΞΗΣ)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ΤΡΕΧΟΝΤΑ  ΣΤΟΙΧΈΙΑ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ΠΡΟΓΡΑΜΜΑΤΙΚΑ ΣΤΟΙΧΕΙΑ (ΑΡΧΙΚΗ ΑΠΟΦΑΣΗ ΕΝΤΑΞΗΣ)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ΤΡΕΧΟΝΤΑ   ΣΤΟΙΧΈΙΑ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ΠΡΟΓΡΑΜΜΑΤΙΚΑ ΣΤΟΙΧΕΙΑ (ΑΡΧΙΚΗ ΑΠΟΦΑΣΗ ΕΝΤΑΞΗΣ)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ΤΡΕΧΟΝΤΑ   ΣΤΟΙΧΈΙΑ</w:t>
            </w:r>
          </w:p>
        </w:tc>
      </w:tr>
      <w:tr w:rsidR="00493162" w:rsidTr="00384F8D">
        <w:trPr>
          <w:trHeight w:val="60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ΣΥΝΟΛΙΚΗ ΔΗΜΟΣΙΑ ΔΑΠΑΝΗ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1"/>
        <w:gridCol w:w="4536"/>
        <w:gridCol w:w="6095"/>
      </w:tblGrid>
      <w:tr w:rsidR="0049316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6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ΠΡΟΓΡΑΜΜΑΤΙΚΑ ΣΤΟΙΧΕΙΑ  </w:t>
            </w:r>
          </w:p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6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(ΑΡΧΙΚΗ ΑΠΟΦΑΣΗ ΕΝΤΑΞΗΣ)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ΕΠΙΚΑΙΡΟΠΟΙΗΜΕΝΑ ΣΤΟΙΧΈΙΑ </w:t>
            </w:r>
          </w:p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(ΤΡΕΧΟΥΣΑ ΚΑΤΑΣΤΑΣΗ)</w:t>
            </w:r>
          </w:p>
        </w:tc>
      </w:tr>
      <w:tr w:rsidR="00493162" w:rsidTr="00694A07">
        <w:trPr>
          <w:trHeight w:val="376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ΙΔΙΩΤΙΚΗ ΣΥΜΜΕΤΟΧΗ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 w:rsidTr="00694A07">
        <w:trPr>
          <w:trHeight w:val="41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ΜΗ ΕΝΙΣΧΥΟΜΕΝΟΣ ΠΡΟΫΠΟΛΟΓΙΣΜΟΣ ΠΡΑΞΗΣ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 w:rsidTr="00694A07">
        <w:trPr>
          <w:trHeight w:val="41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ΣΥΝΟΛΙΚΟ ΚΟΣΤΟΣ ΠΡΑΞΗΣ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Σημ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: Τα στοιχεία του πίνακα 5 αντλούνται από την αρχική απόφαση ένταξης, τις τροποποιητικές αποφάσεις  </w:t>
      </w: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93162" w:rsidRDefault="00493162">
      <w:pPr>
        <w:widowControl w:val="0"/>
        <w:autoSpaceDE w:val="0"/>
        <w:autoSpaceDN w:val="0"/>
        <w:adjustRightInd w:val="0"/>
        <w:spacing w:after="0" w:line="360" w:lineRule="auto"/>
        <w:ind w:left="113" w:right="95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lastRenderedPageBreak/>
        <w:t xml:space="preserve">Β. ΠΑΡΑΚΟΛΟΥΘΗΣΗ ΠΡΟΟΔΟΥ ΕΝΕΡΓΕΙΩΝ ΩΡΙΜΑΝΣΗΣ </w:t>
      </w:r>
      <w:r w:rsidR="005A16E2" w:rsidRPr="005A675D">
        <w:rPr>
          <w:rFonts w:ascii="Tahoma" w:hAnsi="Tahoma" w:cs="Tahoma"/>
          <w:b/>
          <w:sz w:val="16"/>
          <w:szCs w:val="16"/>
        </w:rPr>
        <w:t>&amp; ΥΠΟΧΡΕΩΣΕΩΝ ΠΡΑΞΗΣ</w:t>
      </w: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  ΚΑΙ</w:t>
      </w: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ΠΡΟΓΡΑΜΜΑΤΙΣΜΟΣ ΥΛΟΠΟΙΗΣΗΣ ΥΠΟΕΡΓΩΝ </w:t>
      </w:r>
    </w:p>
    <w:p w:rsidR="00493162" w:rsidRDefault="00493162">
      <w:pPr>
        <w:widowControl w:val="0"/>
        <w:autoSpaceDE w:val="0"/>
        <w:autoSpaceDN w:val="0"/>
        <w:adjustRightInd w:val="0"/>
        <w:spacing w:after="0" w:line="36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15363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2126"/>
        <w:gridCol w:w="1276"/>
        <w:gridCol w:w="992"/>
        <w:gridCol w:w="850"/>
        <w:gridCol w:w="1134"/>
        <w:gridCol w:w="993"/>
        <w:gridCol w:w="992"/>
        <w:gridCol w:w="709"/>
        <w:gridCol w:w="850"/>
        <w:gridCol w:w="851"/>
        <w:gridCol w:w="708"/>
        <w:gridCol w:w="851"/>
        <w:gridCol w:w="709"/>
        <w:gridCol w:w="567"/>
        <w:gridCol w:w="585"/>
        <w:gridCol w:w="716"/>
      </w:tblGrid>
      <w:tr w:rsidR="00493162" w:rsidTr="00694A07">
        <w:trPr>
          <w:cantSplit/>
          <w:trHeight w:val="372"/>
          <w:tblHeader/>
        </w:trPr>
        <w:tc>
          <w:tcPr>
            <w:tcW w:w="1536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Πίνακας 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ΧΡΟΝΙΚΟΣ ΠΡΟΓΡΑΜΜΑΤΙΣΜΟΣ ΥΛΟΠΟΙΗΣΗΣ ΥΠΟΕΡΓΩΝ </w:t>
            </w:r>
          </w:p>
        </w:tc>
      </w:tr>
      <w:tr w:rsidR="00493162" w:rsidTr="00372D53">
        <w:trPr>
          <w:cantSplit/>
          <w:tblHeader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center" w:pos="326"/>
              </w:tabs>
              <w:autoSpaceDE w:val="0"/>
              <w:autoSpaceDN w:val="0"/>
              <w:adjustRightInd w:val="0"/>
              <w:spacing w:before="60" w:after="60" w:line="240" w:lineRule="auto"/>
              <w:ind w:left="-4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Α/Α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143"/>
              </w:tabs>
              <w:autoSpaceDE w:val="0"/>
              <w:autoSpaceDN w:val="0"/>
              <w:adjustRightInd w:val="0"/>
              <w:spacing w:before="60" w:after="60" w:line="240" w:lineRule="auto"/>
              <w:ind w:left="-79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ΤΙΤΛΟΣ </w:t>
            </w:r>
            <w:r w:rsidR="00C67F41">
              <w:rPr>
                <w:rFonts w:ascii="Arial" w:hAnsi="Arial" w:cs="Arial"/>
                <w:color w:val="000000"/>
                <w:sz w:val="14"/>
                <w:szCs w:val="14"/>
              </w:rPr>
              <w:t>ΥΠΟΕΡΓΟΥ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148"/>
              </w:tabs>
              <w:autoSpaceDE w:val="0"/>
              <w:autoSpaceDN w:val="0"/>
              <w:adjustRightInd w:val="0"/>
              <w:spacing w:before="60" w:after="6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ΔΙΚΑΙΟΥΧΟΣ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before="60" w:after="60" w:line="240" w:lineRule="auto"/>
              <w:ind w:left="-14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ΕΙΔΟΣ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213"/>
              </w:tabs>
              <w:autoSpaceDE w:val="0"/>
              <w:autoSpaceDN w:val="0"/>
              <w:adjustRightInd w:val="0"/>
              <w:spacing w:before="60" w:after="60" w:line="240" w:lineRule="auto"/>
              <w:ind w:left="-17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ΤΥΠΟΣ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225"/>
              </w:tabs>
              <w:autoSpaceDE w:val="0"/>
              <w:autoSpaceDN w:val="0"/>
              <w:adjustRightInd w:val="0"/>
              <w:spacing w:before="60" w:after="6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ΘΕΣΜΙΚΟ ΠΛΑΙΣΙΟ ΥΛΟΠΟΙΗΣΗΣ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spacing w:before="60" w:after="6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ΕΦΑΡΜΟΖΟΜΕΝΗ ΔΙΑΔΙΚΑΣΙΑ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spacing w:before="60" w:after="6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ΗΜ/ΝΙΑ ΠΡΟΕΓΚΡΙΣΗΣ ΤΔ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spacing w:before="60" w:after="6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ΗΜ/ΝΙΑ  ΔΗΜΟΣΙΕΥΣΗΣ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spacing w:before="60" w:after="6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ΗΜ/ΝΙΑ 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ΔΙΕΝΕΡΓΕΙΑΣ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spacing w:before="60" w:after="6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ΗΜ/ΝΙΑ ΣΥΝΑΨΗΣ ΣΥΜΒΑΣΗΣ </w:t>
            </w:r>
          </w:p>
        </w:tc>
        <w:tc>
          <w:tcPr>
            <w:tcW w:w="18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ΧΡΟΝΙΚΗ ΔΙΑΡΚΕΙΑ ΥΛΟΠΟΙΗΣΗΣ ΥΠΟΕΡΓΟΥ</w:t>
            </w:r>
          </w:p>
          <w:p w:rsidR="00C67F41" w:rsidRDefault="00C67F4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(ΜΗΝΕΣ)</w:t>
            </w:r>
          </w:p>
        </w:tc>
      </w:tr>
      <w:tr w:rsidR="00493162" w:rsidTr="00C67F41">
        <w:trPr>
          <w:cantSplit/>
          <w:trHeight w:val="1416"/>
          <w:tblHeader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ΠΡΟΒΛΕΠΟΜΕΝΗ/  ΠΡΑΓΜΑΤΙΚΗ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ΑΡΧΙΚΟΣ</w:t>
            </w:r>
          </w:p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ΠΡΟΓΡ/ΣΜΟΣ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ΠΡΟΒΛΕΠΟΜΕΝΗ/  ΠΡΑΓΜΑΤΙΚΗ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ΑΡΧΙΚΟΣ</w:t>
            </w:r>
          </w:p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ΠΡΟΓΡ/ΣΜΟΣ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ΠΡΟΒΛΕΠΟΜΕΝΗ/  ΠΡΑΓΜΑΤΙΚΗ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ΑΡΧΙΚΟΣ</w:t>
            </w:r>
          </w:p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ΠΡΟΓΡ/ΣΜΟΣ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ΠΡΟΒΛΕΠΟΜΕΝΗ/  ΠΡΑΓΜΑΤΙΚΗ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ΑΡΧΙΚΟΣ</w:t>
            </w:r>
          </w:p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ΠΡΟΓΡ/ΣΜΟΣ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ΣΥΜΒΑΤΙΚΗ ΔΙΑΡΚΕΙΑ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ΤΡΕΧΟΥΣΑ ΚΑΤΑΣΤΑΣΗ</w:t>
            </w:r>
          </w:p>
        </w:tc>
      </w:tr>
      <w:tr w:rsidR="00493162" w:rsidTr="00C67F41">
        <w:trPr>
          <w:cantSplit/>
          <w:trHeight w:val="71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141" w:right="28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493162" w:rsidTr="00C67F41">
        <w:trPr>
          <w:cantSplit/>
          <w:trHeight w:val="68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141" w:right="28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493162" w:rsidTr="005C47CA">
        <w:trPr>
          <w:cantSplit/>
          <w:trHeight w:val="424"/>
        </w:trPr>
        <w:tc>
          <w:tcPr>
            <w:tcW w:w="569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Διάρκεια Υλοποίησης Φυσικού αντικειμένου πράξης  (</w:t>
            </w:r>
            <w:r w:rsidR="005C47CA">
              <w:rPr>
                <w:rFonts w:ascii="Arial" w:hAnsi="Arial" w:cs="Arial"/>
                <w:color w:val="000000"/>
                <w:sz w:val="14"/>
                <w:szCs w:val="14"/>
              </w:rPr>
              <w:t>σε μήνες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ΑΡΧΙΚΗ (από ΤΔΠ 1ης Απόφασης Ένταξης)</w:t>
            </w:r>
          </w:p>
        </w:tc>
        <w:tc>
          <w:tcPr>
            <w:tcW w:w="49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493162" w:rsidTr="005C47CA">
        <w:trPr>
          <w:cantSplit/>
          <w:trHeight w:val="403"/>
        </w:trPr>
        <w:tc>
          <w:tcPr>
            <w:tcW w:w="569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ΤΡΕΧΟΥΣΑ</w:t>
            </w:r>
          </w:p>
        </w:tc>
        <w:tc>
          <w:tcPr>
            <w:tcW w:w="49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93162" w:rsidRDefault="00493162" w:rsidP="005C47CA">
      <w:pPr>
        <w:widowControl w:val="0"/>
        <w:autoSpaceDE w:val="0"/>
        <w:autoSpaceDN w:val="0"/>
        <w:adjustRightInd w:val="0"/>
        <w:spacing w:before="120" w:after="0" w:line="240" w:lineRule="auto"/>
        <w:ind w:left="113" w:right="96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Τα στοιχεία  του Πίνακα 6  αντλούνται από το αρχικό ΤΔΠ, το τελευταίο εν ισχύ ΤΔΠ, τα δελτία ωρίμανσης, τις υποβολές για προέγκριση διαδικασίας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συμβασιοποίησης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και της διαδικασίας τροποποίησης νομικής δέσμευσης ή ΤΔΥ ( για τις αυτεπιστασίες) </w:t>
      </w: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before="60" w:after="0" w:line="20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6F07C8" w:rsidRDefault="006F07C8">
      <w:pPr>
        <w:widowControl w:val="0"/>
        <w:autoSpaceDE w:val="0"/>
        <w:autoSpaceDN w:val="0"/>
        <w:adjustRightInd w:val="0"/>
        <w:spacing w:before="60" w:after="0" w:line="20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6F07C8" w:rsidRDefault="006F07C8">
      <w:pPr>
        <w:widowControl w:val="0"/>
        <w:autoSpaceDE w:val="0"/>
        <w:autoSpaceDN w:val="0"/>
        <w:adjustRightInd w:val="0"/>
        <w:spacing w:before="60" w:after="0" w:line="20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6F07C8" w:rsidRDefault="006F07C8">
      <w:pPr>
        <w:widowControl w:val="0"/>
        <w:autoSpaceDE w:val="0"/>
        <w:autoSpaceDN w:val="0"/>
        <w:adjustRightInd w:val="0"/>
        <w:spacing w:before="60" w:after="0" w:line="20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6F07C8" w:rsidRDefault="006F07C8">
      <w:pPr>
        <w:widowControl w:val="0"/>
        <w:autoSpaceDE w:val="0"/>
        <w:autoSpaceDN w:val="0"/>
        <w:adjustRightInd w:val="0"/>
        <w:spacing w:before="60" w:after="0" w:line="20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6F07C8" w:rsidRDefault="006F07C8">
      <w:pPr>
        <w:widowControl w:val="0"/>
        <w:autoSpaceDE w:val="0"/>
        <w:autoSpaceDN w:val="0"/>
        <w:adjustRightInd w:val="0"/>
        <w:spacing w:before="60" w:after="0" w:line="20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6F07C8" w:rsidRDefault="006F07C8">
      <w:pPr>
        <w:widowControl w:val="0"/>
        <w:autoSpaceDE w:val="0"/>
        <w:autoSpaceDN w:val="0"/>
        <w:adjustRightInd w:val="0"/>
        <w:spacing w:before="60" w:after="0" w:line="20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6F07C8" w:rsidRDefault="006F07C8">
      <w:pPr>
        <w:widowControl w:val="0"/>
        <w:autoSpaceDE w:val="0"/>
        <w:autoSpaceDN w:val="0"/>
        <w:adjustRightInd w:val="0"/>
        <w:spacing w:before="60" w:after="0" w:line="20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6F07C8" w:rsidRDefault="006F07C8">
      <w:pPr>
        <w:widowControl w:val="0"/>
        <w:autoSpaceDE w:val="0"/>
        <w:autoSpaceDN w:val="0"/>
        <w:adjustRightInd w:val="0"/>
        <w:spacing w:before="60" w:after="0" w:line="20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6F07C8" w:rsidRDefault="006F07C8">
      <w:pPr>
        <w:widowControl w:val="0"/>
        <w:autoSpaceDE w:val="0"/>
        <w:autoSpaceDN w:val="0"/>
        <w:adjustRightInd w:val="0"/>
        <w:spacing w:before="60" w:after="0" w:line="20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6F07C8" w:rsidRDefault="006F07C8">
      <w:pPr>
        <w:widowControl w:val="0"/>
        <w:autoSpaceDE w:val="0"/>
        <w:autoSpaceDN w:val="0"/>
        <w:adjustRightInd w:val="0"/>
        <w:spacing w:before="60" w:after="0" w:line="20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6F07C8" w:rsidRDefault="006F07C8">
      <w:pPr>
        <w:widowControl w:val="0"/>
        <w:autoSpaceDE w:val="0"/>
        <w:autoSpaceDN w:val="0"/>
        <w:adjustRightInd w:val="0"/>
        <w:spacing w:before="60" w:after="0" w:line="20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15310" w:type="dxa"/>
        <w:tblInd w:w="-1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295"/>
        <w:gridCol w:w="1984"/>
        <w:gridCol w:w="1683"/>
        <w:gridCol w:w="1417"/>
        <w:gridCol w:w="2003"/>
        <w:gridCol w:w="2250"/>
        <w:gridCol w:w="1701"/>
        <w:gridCol w:w="2126"/>
      </w:tblGrid>
      <w:tr w:rsidR="00493162" w:rsidTr="00FB14F0">
        <w:trPr>
          <w:trHeight w:val="384"/>
          <w:tblHeader/>
        </w:trPr>
        <w:tc>
          <w:tcPr>
            <w:tcW w:w="15310" w:type="dxa"/>
            <w:gridSpan w:val="9"/>
            <w:tcBorders>
              <w:top w:val="single" w:sz="18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 w:rsidP="005C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Πίνακας 7α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ΕΞΕΛΙΞΗ ΕΝΕΡΓΕΙΩΝ ΩΡΙΜΑΝΣΗΣ ΠΡΑΞΗΣ ΑΝΑ ΥΠΟΕΡΓΟ </w:t>
            </w:r>
          </w:p>
        </w:tc>
      </w:tr>
      <w:tr w:rsidR="00493162" w:rsidTr="00FB14F0">
        <w:trPr>
          <w:tblHeader/>
        </w:trPr>
        <w:tc>
          <w:tcPr>
            <w:tcW w:w="851" w:type="dxa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 Α/Α. Ενέργειας</w:t>
            </w:r>
          </w:p>
        </w:tc>
        <w:tc>
          <w:tcPr>
            <w:tcW w:w="1295" w:type="dxa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 Α/Α. Υποέργου</w:t>
            </w:r>
          </w:p>
        </w:tc>
        <w:tc>
          <w:tcPr>
            <w:tcW w:w="1984" w:type="dxa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center" w:pos="284"/>
              </w:tabs>
              <w:autoSpaceDE w:val="0"/>
              <w:autoSpaceDN w:val="0"/>
              <w:adjustRightInd w:val="0"/>
              <w:spacing w:after="0" w:line="240" w:lineRule="auto"/>
              <w:ind w:left="-3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3.Περιγραφή Ενέργειας</w:t>
            </w:r>
          </w:p>
        </w:tc>
        <w:tc>
          <w:tcPr>
            <w:tcW w:w="1683" w:type="dxa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Κωδ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Κατηγορίας Ενέργειας</w:t>
            </w:r>
          </w:p>
        </w:tc>
        <w:tc>
          <w:tcPr>
            <w:tcW w:w="1417" w:type="dxa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E71AA0" w:rsidP="00847E8B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6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Ημ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νί</w:t>
            </w:r>
            <w:r w:rsidR="00493162">
              <w:rPr>
                <w:rFonts w:ascii="Arial" w:hAnsi="Arial" w:cs="Arial"/>
                <w:color w:val="000000"/>
                <w:sz w:val="16"/>
                <w:szCs w:val="16"/>
              </w:rPr>
              <w:t>α</w:t>
            </w:r>
            <w:proofErr w:type="spellEnd"/>
            <w:r w:rsidR="00493162">
              <w:rPr>
                <w:rFonts w:ascii="Arial" w:hAnsi="Arial" w:cs="Arial"/>
                <w:color w:val="000000"/>
                <w:sz w:val="16"/>
                <w:szCs w:val="16"/>
              </w:rPr>
              <w:t xml:space="preserve"> ολοκλήρωσης (εκτίμηση)</w:t>
            </w:r>
          </w:p>
        </w:tc>
        <w:tc>
          <w:tcPr>
            <w:tcW w:w="8080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 w:rsidP="00847E8B">
            <w:pPr>
              <w:widowControl w:val="0"/>
              <w:tabs>
                <w:tab w:val="left" w:pos="141"/>
              </w:tabs>
              <w:autoSpaceDE w:val="0"/>
              <w:autoSpaceDN w:val="0"/>
              <w:adjustRightInd w:val="0"/>
              <w:spacing w:before="120" w:after="120" w:line="240" w:lineRule="auto"/>
              <w:ind w:left="-34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ΤΑΥΤΟΠΟΙΗΣΗ ΣΤΑΔΙΟΥ ΕΝΕΡΓΕΙΑΣ</w:t>
            </w:r>
          </w:p>
        </w:tc>
      </w:tr>
      <w:tr w:rsidR="00493162" w:rsidTr="00FB14F0">
        <w:trPr>
          <w:tblHeader/>
        </w:trPr>
        <w:tc>
          <w:tcPr>
            <w:tcW w:w="851" w:type="dxa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6.Στάδιο Εξέλιξης</w:t>
            </w:r>
          </w:p>
        </w:tc>
        <w:tc>
          <w:tcPr>
            <w:tcW w:w="2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Κωδ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 Συστήματος (ή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αρ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πρωτ.)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62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Ημ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/νια Έναρξης Σταδίου (πραγματική ημερομηνία) </w:t>
            </w: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9. Αρμόδιος Φορέας </w:t>
            </w:r>
          </w:p>
        </w:tc>
      </w:tr>
      <w:tr w:rsidR="00493162" w:rsidTr="00FB14F0"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C3171C" w:rsidRDefault="00C3171C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C3171C" w:rsidRDefault="00C3171C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 w:rsidP="00C3171C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93162" w:rsidTr="00C3171C">
        <w:tc>
          <w:tcPr>
            <w:tcW w:w="15310" w:type="dxa"/>
            <w:gridSpan w:val="9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 w:rsidP="00E71AA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731" w:right="2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 Σχόλια / Αιτιολόγηση:</w:t>
            </w:r>
          </w:p>
          <w:p w:rsidR="00E71AA0" w:rsidRDefault="00E71AA0" w:rsidP="0013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93162" w:rsidTr="00FB14F0"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E71AA0" w:rsidRDefault="00E71AA0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E71AA0" w:rsidRDefault="00E71AA0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93162" w:rsidTr="00130216">
        <w:trPr>
          <w:trHeight w:val="592"/>
        </w:trPr>
        <w:tc>
          <w:tcPr>
            <w:tcW w:w="15310" w:type="dxa"/>
            <w:gridSpan w:val="9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E71AA0" w:rsidRPr="00130216" w:rsidRDefault="00493162" w:rsidP="0013021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731" w:right="2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 Σχόλια / Αιτιολόγηση:</w:t>
            </w:r>
          </w:p>
          <w:p w:rsidR="00252487" w:rsidRDefault="00252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9" w:right="28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93162" w:rsidTr="00C3171C">
        <w:tc>
          <w:tcPr>
            <w:tcW w:w="15310" w:type="dxa"/>
            <w:gridSpan w:val="9"/>
            <w:tcBorders>
              <w:top w:val="dotted" w:sz="4" w:space="0" w:color="000000"/>
              <w:left w:val="dotted" w:sz="4" w:space="0" w:color="000000"/>
              <w:bottom w:val="single" w:sz="18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before="60" w:after="0" w:line="20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before="60" w:after="0" w:line="20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15310" w:type="dxa"/>
        <w:tblInd w:w="-1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993"/>
        <w:gridCol w:w="4110"/>
        <w:gridCol w:w="1985"/>
        <w:gridCol w:w="1417"/>
        <w:gridCol w:w="1701"/>
        <w:gridCol w:w="1276"/>
        <w:gridCol w:w="1418"/>
        <w:gridCol w:w="1559"/>
      </w:tblGrid>
      <w:tr w:rsidR="00493162" w:rsidTr="00D902AC">
        <w:trPr>
          <w:trHeight w:val="458"/>
          <w:tblHeader/>
        </w:trPr>
        <w:tc>
          <w:tcPr>
            <w:tcW w:w="15310" w:type="dxa"/>
            <w:gridSpan w:val="9"/>
            <w:tcBorders>
              <w:top w:val="single" w:sz="18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ΠΡΟΒΛΗΜΑΤΑ ΚΑΙ ΕΜΠΛΟΚΕΣ ΠΟΥ ΠΑΡΟΥΣΙΑΖΟΝΤΑΙ ΚΑΤΑ ΤΗΝ ΕΚΤΕΛΕΣΗ ΤΩΝ ΕΝΕΡΓΕΙΩΝ ΩΡΙΜΑΝΣΗΣ </w:t>
            </w:r>
          </w:p>
        </w:tc>
      </w:tr>
      <w:tr w:rsidR="00493162" w:rsidTr="0053059B">
        <w:trPr>
          <w:tblHeader/>
        </w:trPr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1. Α/Α/ 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108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 Σχετική Ενέργεια</w:t>
            </w:r>
          </w:p>
        </w:tc>
        <w:tc>
          <w:tcPr>
            <w:tcW w:w="41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3. Περιγραφή Προβλήματος / Εμπλοκής </w:t>
            </w:r>
          </w:p>
        </w:tc>
        <w:tc>
          <w:tcPr>
            <w:tcW w:w="1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108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4. Κατηγορία Προβλήματος / Εμπλοκής </w:t>
            </w:r>
          </w:p>
        </w:tc>
        <w:tc>
          <w:tcPr>
            <w:tcW w:w="14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Ημ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νία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επίλυσης</w:t>
            </w:r>
          </w:p>
          <w:p w:rsidR="00493162" w:rsidRDefault="0049316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(Πραγματική/Εκτίμηση)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6. Κατάσταση Προβλήματος / Εμπλοκής</w:t>
            </w:r>
          </w:p>
        </w:tc>
        <w:tc>
          <w:tcPr>
            <w:tcW w:w="1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Κωδ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Συστήματος (ή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αρ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πρωτ.)</w:t>
            </w: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Ημ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νία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Κατάστασης (Πραγματική)</w:t>
            </w: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 Αρμόδιος Φορέας</w:t>
            </w:r>
          </w:p>
        </w:tc>
      </w:tr>
      <w:tr w:rsidR="00493162" w:rsidTr="00130216">
        <w:trPr>
          <w:trHeight w:val="422"/>
        </w:trPr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 w:rsidTr="0053059B">
        <w:trPr>
          <w:trHeight w:val="394"/>
        </w:trPr>
        <w:tc>
          <w:tcPr>
            <w:tcW w:w="15310" w:type="dxa"/>
            <w:gridSpan w:val="9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 w:rsidP="0053059B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709" w:right="28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 Προτεινόμενη Διορθωτική Ενέργεια: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493162" w:rsidTr="0053059B">
        <w:trPr>
          <w:trHeight w:val="414"/>
        </w:trPr>
        <w:tc>
          <w:tcPr>
            <w:tcW w:w="15310" w:type="dxa"/>
            <w:gridSpan w:val="9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709" w:right="2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 Σχόλια / Παρατηρήσεις: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493162" w:rsidTr="00130216">
        <w:trPr>
          <w:trHeight w:val="582"/>
        </w:trPr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 w:rsidTr="0053059B">
        <w:trPr>
          <w:trHeight w:val="498"/>
        </w:trPr>
        <w:tc>
          <w:tcPr>
            <w:tcW w:w="15310" w:type="dxa"/>
            <w:gridSpan w:val="9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 w:rsidP="0053059B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709" w:right="28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 Προτεινόμενη Διορθωτική Ενέργεια: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493162" w:rsidTr="0053059B">
        <w:trPr>
          <w:trHeight w:val="554"/>
        </w:trPr>
        <w:tc>
          <w:tcPr>
            <w:tcW w:w="15310" w:type="dxa"/>
            <w:gridSpan w:val="9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709" w:right="28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11. Σχόλια / Παρατηρήσεις: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493162" w:rsidTr="0053059B">
        <w:tc>
          <w:tcPr>
            <w:tcW w:w="15310" w:type="dxa"/>
            <w:gridSpan w:val="9"/>
            <w:tcBorders>
              <w:top w:val="dotted" w:sz="4" w:space="0" w:color="000000"/>
              <w:left w:val="dotted" w:sz="4" w:space="0" w:color="000000"/>
              <w:bottom w:val="single" w:sz="18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after="0" w:line="36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Σημείωση : Τα στοιχεία του πίνακα 7</w:t>
      </w:r>
      <w:r w:rsidR="00130216">
        <w:rPr>
          <w:rFonts w:ascii="Arial" w:hAnsi="Arial" w:cs="Arial"/>
          <w:color w:val="000000"/>
          <w:sz w:val="16"/>
          <w:szCs w:val="16"/>
        </w:rPr>
        <w:t>α</w:t>
      </w:r>
      <w:r>
        <w:rPr>
          <w:rFonts w:ascii="Arial" w:hAnsi="Arial" w:cs="Arial"/>
          <w:color w:val="000000"/>
          <w:sz w:val="16"/>
          <w:szCs w:val="16"/>
        </w:rPr>
        <w:t xml:space="preserve"> αντλούνται από το τελευταίο </w:t>
      </w:r>
      <w:r w:rsidR="00130216" w:rsidRPr="00130216">
        <w:rPr>
          <w:rFonts w:ascii="Arial" w:hAnsi="Arial" w:cs="Arial"/>
          <w:i/>
          <w:color w:val="000000"/>
          <w:sz w:val="16"/>
          <w:szCs w:val="16"/>
        </w:rPr>
        <w:t>Δελτίο Προόδου Ενεργειών Ωρίμανσης</w:t>
      </w:r>
    </w:p>
    <w:p w:rsidR="00493162" w:rsidRDefault="00493162">
      <w:pPr>
        <w:keepNext/>
        <w:widowControl w:val="0"/>
        <w:tabs>
          <w:tab w:val="right" w:pos="9322"/>
        </w:tabs>
        <w:autoSpaceDE w:val="0"/>
        <w:autoSpaceDN w:val="0"/>
        <w:adjustRightInd w:val="0"/>
        <w:spacing w:after="0" w:line="240" w:lineRule="auto"/>
        <w:ind w:left="113" w:right="38"/>
        <w:rPr>
          <w:rFonts w:ascii="Arial" w:hAnsi="Arial" w:cs="Arial"/>
          <w:color w:val="000000"/>
          <w:sz w:val="20"/>
          <w:szCs w:val="20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5310" w:type="dxa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1417"/>
        <w:gridCol w:w="3279"/>
        <w:gridCol w:w="2694"/>
        <w:gridCol w:w="3685"/>
        <w:gridCol w:w="3100"/>
      </w:tblGrid>
      <w:tr w:rsidR="00493162" w:rsidTr="00694A07">
        <w:tc>
          <w:tcPr>
            <w:tcW w:w="15310" w:type="dxa"/>
            <w:gridSpan w:val="6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60" w:line="200" w:lineRule="atLeast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Πίνακας 7β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ΠΡΟΒΛΗΜΑΤΑ ΠΟΥ ΕΧΟΥΝ ΑΝΑΚΥΨΕΙ ΚΑΤΑ ΤΗΝ ΥΛΟΠΟΙΗΣΗ ΤΟΥ ΥΠΟΕΡΓΟΥ ΚΑΙ ΔΕΝ ΕΧΟΥΝ ΑΝΤΙΜΕΤΩΠΙΣΤΕΙ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(δελτία διοικητικής επαλήθευσης δαπάνης)</w:t>
            </w:r>
          </w:p>
        </w:tc>
      </w:tr>
      <w:tr w:rsidR="00493162" w:rsidTr="00694A07">
        <w:trPr>
          <w:cantSplit/>
        </w:trPr>
        <w:tc>
          <w:tcPr>
            <w:tcW w:w="1135" w:type="dxa"/>
            <w:vMerge w:val="restart"/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right" w:pos="9322"/>
              </w:tabs>
              <w:autoSpaceDE w:val="0"/>
              <w:autoSpaceDN w:val="0"/>
              <w:adjustRightInd w:val="0"/>
              <w:spacing w:before="60" w:after="60" w:line="200" w:lineRule="atLeast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Α/Α ΠΡΟΒΛΗΜΑΤΟΣ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right" w:pos="9322"/>
              </w:tabs>
              <w:autoSpaceDE w:val="0"/>
              <w:autoSpaceDN w:val="0"/>
              <w:adjustRightInd w:val="0"/>
              <w:spacing w:before="60" w:after="60" w:line="200" w:lineRule="atLeast"/>
              <w:ind w:left="108" w:right="51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ΠΕΡΙΓΡΑΦΗ ΠΡΟΒΛΗΜΑΤΟΣ</w:t>
            </w:r>
          </w:p>
        </w:tc>
        <w:tc>
          <w:tcPr>
            <w:tcW w:w="3279" w:type="dxa"/>
            <w:vMerge w:val="restart"/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right" w:pos="9322"/>
              </w:tabs>
              <w:autoSpaceDE w:val="0"/>
              <w:autoSpaceDN w:val="0"/>
              <w:adjustRightInd w:val="0"/>
              <w:spacing w:before="60" w:after="60" w:line="200" w:lineRule="atLeast"/>
              <w:ind w:left="108" w:right="51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ΕΠΙΠΤΩΣΗ ΠΡΟΒΛΗΜΑΤΟΣ ΣΤΗΝ ΕΠΙΤΕΥΞΗ ΤΩΝ ΣΤΟΧΩΝ ΤΟΥ ΥΠΟΕΡΓΟΥ ΚΑΙ ΤΗΣ ΠΡΑΞΗΣ</w:t>
            </w:r>
          </w:p>
        </w:tc>
        <w:tc>
          <w:tcPr>
            <w:tcW w:w="2694" w:type="dxa"/>
            <w:vMerge w:val="restart"/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right" w:pos="9322"/>
              </w:tabs>
              <w:autoSpaceDE w:val="0"/>
              <w:autoSpaceDN w:val="0"/>
              <w:adjustRightInd w:val="0"/>
              <w:spacing w:before="60" w:after="60" w:line="200" w:lineRule="atLeast"/>
              <w:ind w:left="108" w:right="51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ΔΙΟΡΘΩΤΙΚΕΣ ΕΝΕΡΓΕΙΕΣ ΠΟΥ ΣΧΕΔΙΑΖΟΝΤΑΙ ή ΕΧΟΥΝ ΑΝΑΛΗΦΘΕΙ</w:t>
            </w:r>
          </w:p>
        </w:tc>
        <w:tc>
          <w:tcPr>
            <w:tcW w:w="6785" w:type="dxa"/>
            <w:gridSpan w:val="2"/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right" w:pos="9322"/>
              </w:tabs>
              <w:autoSpaceDE w:val="0"/>
              <w:autoSpaceDN w:val="0"/>
              <w:adjustRightInd w:val="0"/>
              <w:spacing w:before="60" w:after="60" w:line="200" w:lineRule="atLeast"/>
              <w:ind w:left="108" w:right="51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ΗΜ/ΝΙΑ ΕΠΙΛΥΣΗΣ</w:t>
            </w:r>
          </w:p>
        </w:tc>
      </w:tr>
      <w:tr w:rsidR="00493162" w:rsidTr="00694A07">
        <w:trPr>
          <w:cantSplit/>
        </w:trPr>
        <w:tc>
          <w:tcPr>
            <w:tcW w:w="1135" w:type="dxa"/>
            <w:vMerge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279" w:type="dxa"/>
            <w:vMerge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694" w:type="dxa"/>
            <w:vMerge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685" w:type="dxa"/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right" w:pos="9322"/>
              </w:tabs>
              <w:autoSpaceDE w:val="0"/>
              <w:autoSpaceDN w:val="0"/>
              <w:adjustRightInd w:val="0"/>
              <w:spacing w:before="60" w:after="60" w:line="200" w:lineRule="atLeast"/>
              <w:ind w:left="108" w:right="51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ΠΡΟΓΡΑΜΜΑΤΙΣΜΕΝΗ</w:t>
            </w:r>
          </w:p>
        </w:tc>
        <w:tc>
          <w:tcPr>
            <w:tcW w:w="3100" w:type="dxa"/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tabs>
                <w:tab w:val="right" w:pos="9322"/>
              </w:tabs>
              <w:autoSpaceDE w:val="0"/>
              <w:autoSpaceDN w:val="0"/>
              <w:adjustRightInd w:val="0"/>
              <w:spacing w:before="60" w:after="60" w:line="200" w:lineRule="atLeast"/>
              <w:ind w:left="108" w:right="51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ΠΡΑΓΜΑΤΙΚΗ</w:t>
            </w:r>
          </w:p>
        </w:tc>
      </w:tr>
      <w:tr w:rsidR="00493162" w:rsidTr="00694A07">
        <w:trPr>
          <w:cantSplit/>
        </w:trPr>
        <w:tc>
          <w:tcPr>
            <w:tcW w:w="1135" w:type="dxa"/>
            <w:shd w:val="clear" w:color="auto" w:fill="FFFFFF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FFFFFF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FFFFF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0" w:type="dxa"/>
            <w:shd w:val="clear" w:color="auto" w:fill="FFFFFF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216" w:rsidTr="00694A07">
        <w:trPr>
          <w:cantSplit/>
        </w:trPr>
        <w:tc>
          <w:tcPr>
            <w:tcW w:w="1135" w:type="dxa"/>
            <w:shd w:val="clear" w:color="auto" w:fill="FFFFFF"/>
          </w:tcPr>
          <w:p w:rsidR="00130216" w:rsidRDefault="001302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130216" w:rsidRDefault="001302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FFFFFF"/>
          </w:tcPr>
          <w:p w:rsidR="00130216" w:rsidRDefault="001302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FFFFF"/>
          </w:tcPr>
          <w:p w:rsidR="00130216" w:rsidRDefault="001302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FFFFF"/>
          </w:tcPr>
          <w:p w:rsidR="00130216" w:rsidRDefault="001302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0" w:type="dxa"/>
            <w:shd w:val="clear" w:color="auto" w:fill="FFFFFF"/>
          </w:tcPr>
          <w:p w:rsidR="00130216" w:rsidRDefault="0013021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93162" w:rsidRPr="00130216" w:rsidRDefault="00130216" w:rsidP="00130216">
      <w:pPr>
        <w:widowControl w:val="0"/>
        <w:autoSpaceDE w:val="0"/>
        <w:autoSpaceDN w:val="0"/>
        <w:adjustRightInd w:val="0"/>
        <w:spacing w:after="0" w:line="36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Σημείωση :</w:t>
      </w:r>
      <w:r w:rsidR="00493162" w:rsidRPr="00130216">
        <w:rPr>
          <w:rFonts w:ascii="Arial" w:hAnsi="Arial" w:cs="Arial"/>
          <w:color w:val="000000"/>
          <w:sz w:val="16"/>
          <w:szCs w:val="16"/>
        </w:rPr>
        <w:t>Τα στοιχεία του Πίνακα 7β προέρχονται από το δελτίο διοικητικής επαλήθευσης δαπάνης</w:t>
      </w:r>
    </w:p>
    <w:p w:rsidR="00493162" w:rsidRPr="00130216" w:rsidRDefault="00493162" w:rsidP="00130216">
      <w:pPr>
        <w:widowControl w:val="0"/>
        <w:autoSpaceDE w:val="0"/>
        <w:autoSpaceDN w:val="0"/>
        <w:adjustRightInd w:val="0"/>
        <w:spacing w:after="0" w:line="36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93162" w:rsidRDefault="00493162">
      <w:pPr>
        <w:widowControl w:val="0"/>
        <w:autoSpaceDE w:val="0"/>
        <w:autoSpaceDN w:val="0"/>
        <w:adjustRightInd w:val="0"/>
        <w:spacing w:after="0" w:line="360" w:lineRule="auto"/>
        <w:ind w:left="113" w:right="95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lastRenderedPageBreak/>
        <w:t>Γ. ΟΙΚΟΝΟΜΙΚΗ ΠΡΟΟΔΟΣ ΠΡΑΞΗΣ</w:t>
      </w:r>
    </w:p>
    <w:tbl>
      <w:tblPr>
        <w:tblW w:w="15026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4"/>
        <w:gridCol w:w="2675"/>
        <w:gridCol w:w="1275"/>
        <w:gridCol w:w="993"/>
        <w:gridCol w:w="1275"/>
        <w:gridCol w:w="1134"/>
        <w:gridCol w:w="1134"/>
        <w:gridCol w:w="1276"/>
        <w:gridCol w:w="1276"/>
        <w:gridCol w:w="1134"/>
        <w:gridCol w:w="1011"/>
        <w:gridCol w:w="1229"/>
      </w:tblGrid>
      <w:tr w:rsidR="00493162" w:rsidTr="00667291">
        <w:trPr>
          <w:tblHeader/>
        </w:trPr>
        <w:tc>
          <w:tcPr>
            <w:tcW w:w="150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Πίνακας 8    ΧΡΗΜΑΤΟΔΟΤΗΣΗ ΥΠΟΕΡΓΩΝ</w:t>
            </w:r>
          </w:p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 w:rsidTr="00667291">
        <w:trPr>
          <w:tblHeader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ΠΡΟΓΡΑΜΜΑΤΙΚΑ ΣΤΟΙΧΕΙΑ </w:t>
            </w:r>
          </w:p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(ΑΠΟ ΙΣΧΥΟΝ ΤΔΠ)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ΣΤΟΙΧΕΙΑ ΣΥΜΒΑΣΙΟΠΟΙΗΣΗΣ</w:t>
            </w:r>
          </w:p>
        </w:tc>
        <w:tc>
          <w:tcPr>
            <w:tcW w:w="4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ΠΡΑΓΜΑΤΙΚΑ ΣΤΟΙΧΕΙΑ </w:t>
            </w:r>
          </w:p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ΔΑΠΑΝΩΝ  ΠΡΑΞΗΣ</w:t>
            </w:r>
          </w:p>
        </w:tc>
      </w:tr>
      <w:tr w:rsidR="00493162" w:rsidTr="00667291">
        <w:trPr>
          <w:tblHeader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 w:rsidP="00667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Α/Α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ΤΙΤΛΟΣ ΥΠΟΕΡΓΟΥ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ΣΥΝΟΛΙΚΗ ΔΗΜΟΣΙΑ ΔΑΠΑΝΗ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ΠΟΣΟ ΦΠΑ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667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ΣΥΓΧΡΗΜΑΤΟΔΟΤΟΥΜΕΝΗ</w:t>
            </w:r>
            <w:r w:rsidR="00493162">
              <w:rPr>
                <w:rFonts w:ascii="Arial" w:hAnsi="Arial" w:cs="Arial"/>
                <w:color w:val="000000"/>
                <w:sz w:val="14"/>
                <w:szCs w:val="14"/>
              </w:rPr>
              <w:t xml:space="preserve"> ΔΗΜΟΣΙΑ ΔΑΠΑΝΗ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ΙΔΙΩΤΙΚΗ ΣΥΜΜΕΤΟΧΗ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ΑΡΧΙΚΟΣ ΠΡΟΥΠΟΛΟΓΙΣΜΟΣ ΝΟΜΙΚΗΣ ΔΕΣΜΕΥΣΗΣ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ΤΡΕΧΟΝ  ΠΡΟΥΠΟΛΟΓΙΣΜΟΣ ΝΟΜΙΚΗΣ ΔΕΣΜΕΥΣΗΣ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ΕΠΙΛΕΞΙΜΟ ΠΟΣΟ κατά δήλωση Δικαιούχου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ΜΗ ΕΠΙΛΕΞΙΜΟ ΠΟΣΟ</w:t>
            </w:r>
          </w:p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κατά δήλωση Δικαιούχου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ΑΠΟΔΕΚΤΟ  ΠΟΣΟ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ΔΙΟΡΘΩΣΕΙΣ</w:t>
            </w:r>
          </w:p>
        </w:tc>
      </w:tr>
      <w:tr w:rsidR="00493162" w:rsidTr="00EF3BC9">
        <w:trPr>
          <w:trHeight w:val="36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1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</w:tr>
      <w:tr w:rsidR="00493162" w:rsidTr="00EF3BC9">
        <w:trPr>
          <w:trHeight w:val="26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</w:tr>
      <w:tr w:rsidR="00493162" w:rsidTr="00EF3BC9">
        <w:trPr>
          <w:trHeight w:val="42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667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...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</w:tr>
      <w:tr w:rsidR="00493162" w:rsidTr="00EF3BC9">
        <w:trPr>
          <w:trHeight w:val="407"/>
        </w:trPr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 w:rsidP="00EF3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</w:tr>
      <w:tr w:rsidR="00493162" w:rsidTr="00667291">
        <w:tc>
          <w:tcPr>
            <w:tcW w:w="103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 w:rsidP="00667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ΣΥΝΟΛΟ ΤΡΕΧΟΝΤΟΣ ΕΤΟΥΣ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162" w:rsidTr="00667291">
        <w:tc>
          <w:tcPr>
            <w:tcW w:w="1037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 w:rsidP="00667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ΚΑΤΑΝΟΜΕΣ  ΣΕ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ΤτΕ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 w:rsidP="00667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ΣΥΝΟΛΙΚΕΣ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</w:tr>
      <w:tr w:rsidR="00493162" w:rsidTr="00667291">
        <w:tc>
          <w:tcPr>
            <w:tcW w:w="1037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 w:rsidP="00667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ΤΡΕΧΟΝΤΟΣ ΕΤΟΥΣ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" w:right="28"/>
              <w:jc w:val="right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before="120" w:after="120" w:line="36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Τα στοιχεία του πίνακα 8 αντλούνται από το αρχικό ΤΔΠ, από το τελευταίο ΤΔΥ, από τα στοιχεία κατανομών και από τα ΔΔΔ</w:t>
      </w:r>
    </w:p>
    <w:p w:rsidR="00493162" w:rsidRDefault="00493162">
      <w:pPr>
        <w:widowControl w:val="0"/>
        <w:autoSpaceDE w:val="0"/>
        <w:autoSpaceDN w:val="0"/>
        <w:adjustRightInd w:val="0"/>
        <w:spacing w:after="120" w:line="36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keepNext/>
        <w:widowControl w:val="0"/>
        <w:tabs>
          <w:tab w:val="right" w:pos="9322"/>
        </w:tabs>
        <w:autoSpaceDE w:val="0"/>
        <w:autoSpaceDN w:val="0"/>
        <w:adjustRightInd w:val="0"/>
        <w:spacing w:after="0" w:line="240" w:lineRule="auto"/>
        <w:ind w:left="113" w:right="38"/>
        <w:rPr>
          <w:rFonts w:ascii="Arial" w:hAnsi="Arial" w:cs="Arial"/>
          <w:color w:val="000000"/>
          <w:sz w:val="18"/>
          <w:szCs w:val="18"/>
        </w:rPr>
      </w:pPr>
    </w:p>
    <w:tbl>
      <w:tblPr>
        <w:tblW w:w="15026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6"/>
        <w:gridCol w:w="3686"/>
        <w:gridCol w:w="4394"/>
        <w:gridCol w:w="1966"/>
        <w:gridCol w:w="1578"/>
        <w:gridCol w:w="2816"/>
      </w:tblGrid>
      <w:tr w:rsidR="00667291" w:rsidTr="00694A07">
        <w:trPr>
          <w:tblHeader/>
        </w:trPr>
        <w:tc>
          <w:tcPr>
            <w:tcW w:w="15026" w:type="dxa"/>
            <w:gridSpan w:val="6"/>
            <w:shd w:val="clear" w:color="auto" w:fill="D9D9D9" w:themeFill="background1" w:themeFillShade="D9"/>
            <w:vAlign w:val="center"/>
          </w:tcPr>
          <w:p w:rsidR="00667291" w:rsidRPr="00694A07" w:rsidRDefault="00667291" w:rsidP="00694A0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08" w:right="108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694A0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Πίνακας 9α: </w:t>
            </w:r>
            <w:r w:rsidRPr="00694A07">
              <w:rPr>
                <w:rFonts w:ascii="Tahoma" w:hAnsi="Tahoma" w:cs="Tahoma"/>
                <w:b/>
                <w:caps/>
                <w:sz w:val="16"/>
                <w:szCs w:val="16"/>
              </w:rPr>
              <w:t>ΕΠΙΤΟΠΙΕΣ ΕΠΑΛΗΘΕΥΣΕΙΣ /ΕΠΙΘΕΩΡΗΣΕΙΣ/ ΕΛΕΓΧΟΙ</w:t>
            </w:r>
          </w:p>
        </w:tc>
      </w:tr>
      <w:tr w:rsidR="00493162" w:rsidTr="00694A07">
        <w:trPr>
          <w:tblHeader/>
        </w:trPr>
        <w:tc>
          <w:tcPr>
            <w:tcW w:w="586" w:type="dxa"/>
            <w:shd w:val="clear" w:color="auto" w:fill="D9D9D9" w:themeFill="background1" w:themeFillShade="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Α/Α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ΕΠΙΤΟΠΙΑ ΕΠΑΛΗΘΕΥΣΗ/  ΕΠΙΘΕΩΡΗΣΗ/ ΕΛΕΓΧΟΣ 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ΑΡΧΗ ΠΟΥ ΔΙΕΞΗΓΑΓΕ ΤΗΝ ΕΠΑΛΗΘΕΥΣΗ/ ΕΠΙΘΕΩΡΗΣΗ/ ΕΛΕΓΧΟ</w:t>
            </w:r>
          </w:p>
        </w:tc>
        <w:tc>
          <w:tcPr>
            <w:tcW w:w="1966" w:type="dxa"/>
            <w:shd w:val="clear" w:color="auto" w:fill="D9D9D9" w:themeFill="background1" w:themeFillShade="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ΑΡΙΘΜ. ΠΡΩΤ. ΕΚΘΕΣΗΣ ΕΠΑΛΗΘΕΥΣΗΣ/ ΕΠΙΘΕΩΡΗΣΗΣ / ΕΛΕΓΧΟΥ</w:t>
            </w:r>
          </w:p>
        </w:tc>
        <w:tc>
          <w:tcPr>
            <w:tcW w:w="1578" w:type="dxa"/>
            <w:shd w:val="clear" w:color="auto" w:fill="D9D9D9" w:themeFill="background1" w:themeFillShade="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ΗΜΕΡΟΜΗΝΙΑ ΔΙΕΞΑΓΩΓΗΣ (ΈΝΑΡΞΗ - ΛΉΞΗ)</w:t>
            </w:r>
          </w:p>
        </w:tc>
        <w:tc>
          <w:tcPr>
            <w:tcW w:w="2816" w:type="dxa"/>
            <w:shd w:val="clear" w:color="auto" w:fill="D9D9D9" w:themeFill="background1" w:themeFillShade="D9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ΔΑΠΑΝΕΣ ΠΟΥ ΕΠΑΛΗΘΕΥΘΗΚΑΝ/ ΕΓΙΝΕ ΕΠΙΘΕΩΡΗΣΗ/</w:t>
            </w:r>
          </w:p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ΕΛΕΓΧΘΕΙΣΕΣ ΔΑΠΑΝΕΣ ΤΥΧΑΙΟΥ ΔΕΙΓΜΑΤΟΣ(ΕΔΕΛ)</w:t>
            </w:r>
          </w:p>
        </w:tc>
      </w:tr>
      <w:tr w:rsidR="00493162" w:rsidTr="00694A07">
        <w:trPr>
          <w:trHeight w:val="466"/>
        </w:trPr>
        <w:tc>
          <w:tcPr>
            <w:tcW w:w="58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6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78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1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 w:rsidTr="00694A07">
        <w:trPr>
          <w:trHeight w:val="416"/>
        </w:trPr>
        <w:tc>
          <w:tcPr>
            <w:tcW w:w="58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6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78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1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 w:rsidTr="00694A07">
        <w:trPr>
          <w:trHeight w:val="422"/>
        </w:trPr>
        <w:tc>
          <w:tcPr>
            <w:tcW w:w="58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6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78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16" w:type="dxa"/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Ο πίνακας αντλεί  δεδομένα από τις εκθέσεις επιτόπιας επαλήθευσης και από τις εκθέσεις επιθεώρησης  και ελέγχου όπως αυτές εισάγονται στο ΟΠΣ</w:t>
      </w:r>
    </w:p>
    <w:p w:rsidR="00493162" w:rsidRDefault="00493162">
      <w:pPr>
        <w:widowControl w:val="0"/>
        <w:autoSpaceDE w:val="0"/>
        <w:autoSpaceDN w:val="0"/>
        <w:adjustRightInd w:val="0"/>
        <w:spacing w:before="120" w:after="120" w:line="36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15026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570"/>
        <w:gridCol w:w="1134"/>
        <w:gridCol w:w="1257"/>
        <w:gridCol w:w="1134"/>
        <w:gridCol w:w="1276"/>
        <w:gridCol w:w="1417"/>
        <w:gridCol w:w="1153"/>
        <w:gridCol w:w="1399"/>
        <w:gridCol w:w="1294"/>
        <w:gridCol w:w="974"/>
        <w:gridCol w:w="992"/>
      </w:tblGrid>
      <w:tr w:rsidR="00493162" w:rsidTr="00694A07">
        <w:trPr>
          <w:cantSplit/>
          <w:trHeight w:val="419"/>
          <w:tblHeader/>
        </w:trPr>
        <w:tc>
          <w:tcPr>
            <w:tcW w:w="150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3162" w:rsidRDefault="00493162" w:rsidP="0066729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Πίνακας 9β  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ΠΙΝΑΚΑΣ ΠΑΡΑΚΟΛΟΥΘΗΣΗΣ ΣΥΣΤΑΣΕΩΝ</w:t>
            </w:r>
          </w:p>
        </w:tc>
      </w:tr>
      <w:tr w:rsidR="00493162" w:rsidTr="00694A07">
        <w:trPr>
          <w:cantSplit/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Α/Α</w:t>
            </w:r>
          </w:p>
        </w:tc>
        <w:tc>
          <w:tcPr>
            <w:tcW w:w="2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ΣΥΣΤΑΣΗ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ΑΡΧΗ ΠΟΥ ΔΙΕΞΗΓΑΓΕ ΤΗΝ ΕΠΑΛΗΘΕΥΣΗ/ ΕΠΙΘΕΩΡΗΣΗ/ ΕΛΕΓΧΟ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ΑΡΙΘΜ. ΠΡΩΤ. ΕΚΘΕΣΗΣ ΕΠΑΛΗΘΕΥΣΗΣ/ ΕΠΙΘΕΩΡΗΣΗΣ / ΕΛΕΓΧΟΥ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ΚΩΔ. ΟΠΣ ΠΡΑΞΗ - ΥΠΟΕΡΓΟ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ΔΙΚΑΙΟΥΧΟΣ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ΕΥΡΗΜΑ ΜΕ ΤΟ ΟΠΟΙΟ ΣΥΝΔΕΕΤΑΙ Η ΣΥΣΤΑΣΗ</w:t>
            </w:r>
          </w:p>
        </w:tc>
        <w:tc>
          <w:tcPr>
            <w:tcW w:w="1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ΑΠΟΔΕΚΤΗΣ ΣΥΣΤΑΣΗΣ</w:t>
            </w:r>
          </w:p>
        </w:tc>
        <w:tc>
          <w:tcPr>
            <w:tcW w:w="1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ΠΡΟΘΕΣΜΙΑ ΣΥΜΜΟΡΦΩΣΗΣ ΑΠΟΔΕΚΤΗ ΜΕ ΤΗ ΣΥΣΤΑΣΗ</w:t>
            </w:r>
          </w:p>
        </w:tc>
        <w:tc>
          <w:tcPr>
            <w:tcW w:w="1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ΣΤΟΙΧΕΙΑ ΠΑΡΑΚΟΛΟΥΘΗΣΗΣ/ ΣΤΟΙΧΕΙΑ ΤΕΚΜΗΡΙΩΣΗΣ ΣΥΜΜΟΡΦΩΣΗΣ</w:t>
            </w:r>
          </w:p>
        </w:tc>
        <w:tc>
          <w:tcPr>
            <w:tcW w:w="9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ΑΞΙΟΛΟΓΗΣΗ ΣΥΜΜΟΡΦΩΣΗΣ/ ΕΙΣΗΓΗΣΗ ΠΕΡΑΙΤΕΡΩ ΕΝΕΡΓΕΙΩΝ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ΚΑΤΑΣΤΑΣΗ ΣΥΣΤΑΣΗΣ*</w:t>
            </w:r>
          </w:p>
        </w:tc>
      </w:tr>
      <w:tr w:rsidR="00493162" w:rsidTr="00EF3BC9">
        <w:trPr>
          <w:cantSplit/>
          <w:trHeight w:val="41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 w:rsidTr="00EF3BC9">
        <w:trPr>
          <w:cantSplit/>
          <w:trHeight w:val="40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 w:rsidTr="00EF3BC9">
        <w:trPr>
          <w:cantSplit/>
          <w:trHeight w:val="42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Ο πίνακας αυτός  προέρχεται από την αντίστοιχη διαδικασία του ΣΔΕ</w:t>
      </w: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93162" w:rsidRPr="00EF3BC9" w:rsidRDefault="00493162">
      <w:pPr>
        <w:keepNext/>
        <w:widowControl w:val="0"/>
        <w:tabs>
          <w:tab w:val="right" w:pos="9322"/>
        </w:tabs>
        <w:autoSpaceDE w:val="0"/>
        <w:autoSpaceDN w:val="0"/>
        <w:adjustRightInd w:val="0"/>
        <w:spacing w:after="0" w:line="240" w:lineRule="auto"/>
        <w:ind w:left="113" w:right="38"/>
        <w:jc w:val="center"/>
        <w:rPr>
          <w:rFonts w:ascii="Arial" w:hAnsi="Arial" w:cs="Arial"/>
          <w:b/>
          <w:bCs/>
          <w:color w:val="000000"/>
          <w:sz w:val="18"/>
          <w:szCs w:val="16"/>
        </w:rPr>
      </w:pPr>
      <w:r w:rsidRPr="00EF3BC9">
        <w:rPr>
          <w:rFonts w:ascii="Arial" w:hAnsi="Arial" w:cs="Arial"/>
          <w:b/>
          <w:bCs/>
          <w:color w:val="000000"/>
          <w:sz w:val="18"/>
          <w:szCs w:val="16"/>
        </w:rPr>
        <w:lastRenderedPageBreak/>
        <w:t>ΤΜΗΜΑ 2 ΑΞΙΟΛΟΓΗΣΗ ΠΡΟΟΔΟΥ ΠΡΑΞΗΣ</w:t>
      </w:r>
    </w:p>
    <w:p w:rsidR="00493162" w:rsidRDefault="0049316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12616"/>
      </w:tblGrid>
      <w:tr w:rsidR="00493162">
        <w:tc>
          <w:tcPr>
            <w:tcW w:w="1502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ΣΤΟΙΧΕΙΑ ΣΥΝΤΑΞΑΝΤΑ ΔΕΛΤΙΟΥ ΠΑΡΑΚΟΛΟΥΘΗΣΗΣ ΚΑΙ ΑΞΙΟΛΟΓΗΣΗ ΠΡΑΞΗΣ (ΥΠΕΥΘΥΝΟΥ ΕΡΓΟΥ)</w:t>
            </w:r>
          </w:p>
        </w:tc>
      </w:tr>
      <w:tr w:rsidR="00493162"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FFFFFF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ΟΝΟΜΑΤΕΠΩΝΥΜΟ:</w:t>
            </w:r>
          </w:p>
        </w:tc>
        <w:tc>
          <w:tcPr>
            <w:tcW w:w="12616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FFFFFF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ΤΗΛΕΦΩΝΟ:</w:t>
            </w:r>
          </w:p>
        </w:tc>
        <w:tc>
          <w:tcPr>
            <w:tcW w:w="12616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FFFFFF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E-MAIL:</w:t>
            </w:r>
          </w:p>
        </w:tc>
        <w:tc>
          <w:tcPr>
            <w:tcW w:w="12616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1" w:right="51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before="240" w:after="0" w:line="24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15026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26"/>
      </w:tblGrid>
      <w:tr w:rsidR="00493162" w:rsidRPr="00EF3BC9" w:rsidTr="00EF3BC9">
        <w:tc>
          <w:tcPr>
            <w:tcW w:w="150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Pr="00EF3BC9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F3B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ΠΑΡΑΤΗΡΗΣΕΙΣ ΩΣ ΠΡΟΣ ΤΗΝ ΠΡΟΟΔΟ ΤΗΣ ΠΡΑΞΗΣ ΑΝΑ ΥΠΟΕΡΓΟ – ΥΠΟΕΡΓΑ ΜΕ ΒΑΣΗ ΟΛΑ ΤΑ ΔΙΑΘΕΣΙΜΑ ΣΤΟΙΧΕΙΑ </w:t>
            </w:r>
          </w:p>
        </w:tc>
      </w:tr>
      <w:tr w:rsidR="00493162" w:rsidTr="00EF3BC9">
        <w:tc>
          <w:tcPr>
            <w:tcW w:w="150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EF3BC9" w:rsidRDefault="00EF3BC9" w:rsidP="00EF3BC9">
            <w:pPr>
              <w:spacing w:after="120" w:line="276" w:lineRule="auto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</w:p>
          <w:p w:rsidR="00EF3BC9" w:rsidRPr="00EF3BC9" w:rsidRDefault="00EF3BC9" w:rsidP="00694A07">
            <w:pPr>
              <w:spacing w:after="120" w:line="276" w:lineRule="auto"/>
              <w:ind w:left="164" w:right="409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  <w:r w:rsidRPr="00EF3BC9">
              <w:rPr>
                <w:rFonts w:ascii="Arial" w:hAnsi="Arial" w:cs="Arial"/>
                <w:i/>
                <w:sz w:val="16"/>
                <w:szCs w:val="18"/>
              </w:rPr>
              <w:t xml:space="preserve">Η ΔΑ/ΕΦ λαμβάνοντας  όλα τα υφιστάμενα δεδομένα παρακολούθησης και την συγκεντρωτική αποτύπωση του τμήματος 1, αξιολογεί την τρέχουσα πορεία υλοποίησης της πράξης. </w:t>
            </w:r>
          </w:p>
          <w:p w:rsidR="00EF3BC9" w:rsidRPr="00EF3BC9" w:rsidRDefault="00EF3BC9" w:rsidP="00694A07">
            <w:pPr>
              <w:spacing w:after="120" w:line="276" w:lineRule="auto"/>
              <w:ind w:left="164" w:right="409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  <w:r w:rsidRPr="00EF3BC9">
              <w:rPr>
                <w:rFonts w:ascii="Arial" w:hAnsi="Arial" w:cs="Arial"/>
                <w:i/>
                <w:sz w:val="16"/>
                <w:szCs w:val="18"/>
              </w:rPr>
              <w:t>Η αξιολόγηση της ΔΑ/ΕΦ επικεντρώνεται στην πρόοδο της υλοποίησης του φυσικού και οικονομικού αντικειμένου, καθώς και της επίτευξης των δεικτών της πράξης, στο πλαίσιο του εγκεκριμένου προϋπολογισμού και χρονοδιαγράμματος.</w:t>
            </w:r>
          </w:p>
          <w:p w:rsidR="00EF3BC9" w:rsidRPr="00EF3BC9" w:rsidRDefault="00EF3BC9" w:rsidP="00694A07">
            <w:pPr>
              <w:spacing w:after="120" w:line="276" w:lineRule="auto"/>
              <w:ind w:left="164" w:right="409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  <w:r w:rsidRPr="00EF3BC9">
              <w:rPr>
                <w:rFonts w:ascii="Arial" w:hAnsi="Arial" w:cs="Arial"/>
                <w:i/>
                <w:sz w:val="16"/>
                <w:szCs w:val="18"/>
              </w:rPr>
              <w:t>Σε περίπτωση  αποκλίσεων, οι οποίες θέτουν την επίτευξη των στόχων της πράξης σε κίνδυνο, η ΔΑ/ΕΦ μπορεί να προτείνει διορθωτικές ενέργειες  και να θέσει προθεσμία εφαρμογής τους.</w:t>
            </w:r>
          </w:p>
          <w:p w:rsidR="00EF3BC9" w:rsidRPr="00EF3BC9" w:rsidRDefault="00EF3BC9" w:rsidP="00694A07">
            <w:pPr>
              <w:spacing w:after="120" w:line="276" w:lineRule="auto"/>
              <w:ind w:left="164" w:right="409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  <w:r w:rsidRPr="00EF3BC9">
              <w:rPr>
                <w:rFonts w:ascii="Arial" w:hAnsi="Arial" w:cs="Arial"/>
                <w:i/>
                <w:sz w:val="16"/>
                <w:szCs w:val="18"/>
              </w:rPr>
              <w:t>Σε περίπτωση όπου οι όποιες αποκλίσεις κρίνεται ότι δεν θέτουν σε  κίνδυνο την υλοποίηση της πράξης,  η ΔΑ/ΕΦ μπορεί να διατυπώσει παρατηρήσεις στον δικαιούχο για την βελτίωση της πορείας υλοποίησης.</w:t>
            </w:r>
          </w:p>
          <w:p w:rsidR="00EF3BC9" w:rsidRPr="00EF3BC9" w:rsidRDefault="00EF3BC9" w:rsidP="00694A07">
            <w:pPr>
              <w:spacing w:after="120" w:line="276" w:lineRule="auto"/>
              <w:ind w:left="164" w:right="409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  <w:r w:rsidRPr="00EF3BC9">
              <w:rPr>
                <w:rFonts w:ascii="Arial" w:hAnsi="Arial" w:cs="Arial"/>
                <w:i/>
                <w:sz w:val="16"/>
                <w:szCs w:val="18"/>
              </w:rPr>
              <w:t>Με βάση την συνολική εικόνα της πράξης, καθώς και τις διορθωτικές ενέργειες που ενδεχομένως έχουν διατυπωθεί, η  ΔΑ/ΕΦ  καθορίζει ημερομηνία επαναξιολόγησης.</w:t>
            </w:r>
          </w:p>
          <w:p w:rsidR="00493162" w:rsidRDefault="00493162" w:rsidP="00EF3BC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93162" w:rsidRDefault="00493162">
      <w:pPr>
        <w:widowControl w:val="0"/>
        <w:autoSpaceDE w:val="0"/>
        <w:autoSpaceDN w:val="0"/>
        <w:adjustRightInd w:val="0"/>
        <w:spacing w:before="60" w:after="0" w:line="20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autoSpaceDE w:val="0"/>
        <w:autoSpaceDN w:val="0"/>
        <w:adjustRightInd w:val="0"/>
        <w:spacing w:before="60" w:after="0" w:line="200" w:lineRule="atLeast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7938"/>
        <w:gridCol w:w="1701"/>
      </w:tblGrid>
      <w:tr w:rsidR="00493162">
        <w:tc>
          <w:tcPr>
            <w:tcW w:w="15026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 w:rsidP="00EF3BC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08" w:right="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ΔΙΑΠΙΣΤΩΣΕΙΣ / ΔΙΟΡΘΩΤΙΚΕΣ ΕΝΕΡΓΕΙΕΣ</w:t>
            </w:r>
          </w:p>
        </w:tc>
      </w:tr>
      <w:tr w:rsidR="00493162">
        <w:tc>
          <w:tcPr>
            <w:tcW w:w="5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A/A</w:t>
            </w:r>
          </w:p>
        </w:tc>
        <w:tc>
          <w:tcPr>
            <w:tcW w:w="48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ΠΕΡΙΓΡΑΦΗ ΔΙΑΠΙΣΤΩΣΗΣ</w:t>
            </w:r>
          </w:p>
        </w:tc>
        <w:tc>
          <w:tcPr>
            <w:tcW w:w="79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ΔΙΟΡΘΩΤΙΚΗ ΕΝΕΡΓΕΙΑ</w:t>
            </w: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ΠΡΟΘΕΣΜΙΑ ΥΛΟΠΟΙΗΣΗΣ</w:t>
            </w:r>
          </w:p>
        </w:tc>
      </w:tr>
      <w:tr w:rsidR="00493162" w:rsidTr="00EF3BC9">
        <w:trPr>
          <w:trHeight w:val="510"/>
        </w:trPr>
        <w:tc>
          <w:tcPr>
            <w:tcW w:w="5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9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 w:rsidTr="00EF3BC9">
        <w:trPr>
          <w:trHeight w:val="546"/>
        </w:trPr>
        <w:tc>
          <w:tcPr>
            <w:tcW w:w="5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EF3BC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…..</w:t>
            </w:r>
          </w:p>
        </w:tc>
        <w:tc>
          <w:tcPr>
            <w:tcW w:w="48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93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93162" w:rsidRDefault="00493162">
      <w:pPr>
        <w:widowControl w:val="0"/>
        <w:tabs>
          <w:tab w:val="left" w:pos="2013"/>
        </w:tabs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p w:rsidR="00493162" w:rsidRDefault="00493162">
      <w:pPr>
        <w:widowControl w:val="0"/>
        <w:tabs>
          <w:tab w:val="left" w:pos="2013"/>
        </w:tabs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2835"/>
      </w:tblGrid>
      <w:tr w:rsidR="00493162" w:rsidTr="00EF3BC9">
        <w:trPr>
          <w:trHeight w:val="460"/>
        </w:trPr>
        <w:tc>
          <w:tcPr>
            <w:tcW w:w="32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Αποτέλεσμα αξιολόγησης :</w:t>
            </w:r>
          </w:p>
        </w:tc>
        <w:tc>
          <w:tcPr>
            <w:tcW w:w="28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93162" w:rsidTr="00EF3BC9">
        <w:trPr>
          <w:trHeight w:val="566"/>
        </w:trPr>
        <w:tc>
          <w:tcPr>
            <w:tcW w:w="32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Ημερομηνία επαναξιολόγησης:</w:t>
            </w:r>
          </w:p>
        </w:tc>
        <w:tc>
          <w:tcPr>
            <w:tcW w:w="28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:rsidR="00493162" w:rsidRDefault="00493162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08" w:right="10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93162" w:rsidRDefault="00493162" w:rsidP="007466B2">
      <w:pPr>
        <w:widowControl w:val="0"/>
        <w:autoSpaceDE w:val="0"/>
        <w:autoSpaceDN w:val="0"/>
        <w:adjustRightInd w:val="0"/>
        <w:spacing w:after="0" w:line="240" w:lineRule="auto"/>
        <w:ind w:left="113" w:right="95"/>
        <w:rPr>
          <w:rFonts w:ascii="Arial" w:hAnsi="Arial" w:cs="Arial"/>
          <w:color w:val="000000"/>
          <w:sz w:val="16"/>
          <w:szCs w:val="16"/>
        </w:rPr>
      </w:pPr>
    </w:p>
    <w:sectPr w:rsidR="00493162">
      <w:headerReference w:type="default" r:id="rId7"/>
      <w:footerReference w:type="default" r:id="rId8"/>
      <w:pgSz w:w="16820" w:h="11900" w:orient="landscape"/>
      <w:pgMar w:top="560" w:right="880" w:bottom="1120" w:left="880" w:header="568" w:footer="15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162" w:rsidRDefault="00493162">
      <w:pPr>
        <w:spacing w:after="0" w:line="240" w:lineRule="auto"/>
      </w:pPr>
      <w:r>
        <w:separator/>
      </w:r>
    </w:p>
  </w:endnote>
  <w:endnote w:type="continuationSeparator" w:id="0">
    <w:p w:rsidR="00493162" w:rsidRDefault="00493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620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103"/>
      <w:gridCol w:w="3988"/>
      <w:gridCol w:w="5529"/>
    </w:tblGrid>
    <w:tr w:rsidR="00493162" w:rsidRPr="00493162" w:rsidTr="00493162">
      <w:trPr>
        <w:jc w:val="center"/>
      </w:trPr>
      <w:tc>
        <w:tcPr>
          <w:tcW w:w="5103" w:type="dxa"/>
          <w:shd w:val="clear" w:color="auto" w:fill="auto"/>
          <w:vAlign w:val="center"/>
        </w:tcPr>
        <w:p w:rsidR="00493162" w:rsidRPr="00493162" w:rsidRDefault="00493162" w:rsidP="00493162">
          <w:pPr>
            <w:widowControl w:val="0"/>
            <w:tabs>
              <w:tab w:val="left" w:pos="468"/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3" w:right="95"/>
            <w:rPr>
              <w:rFonts w:ascii="Arial Narrow" w:hAnsi="Arial Narrow" w:cs="Arial Narrow"/>
              <w:color w:val="000000"/>
              <w:sz w:val="16"/>
              <w:szCs w:val="16"/>
            </w:rPr>
          </w:pPr>
          <w:r w:rsidRPr="00493162">
            <w:rPr>
              <w:rFonts w:ascii="Arial Narrow" w:hAnsi="Arial Narrow" w:cs="Arial Narrow"/>
              <w:color w:val="000000"/>
              <w:sz w:val="16"/>
              <w:szCs w:val="16"/>
            </w:rPr>
            <w:t>Έντυπο: Ε.ΙΙ.1_2</w:t>
          </w:r>
        </w:p>
        <w:p w:rsidR="00493162" w:rsidRPr="00493162" w:rsidRDefault="00493162" w:rsidP="00493162">
          <w:pPr>
            <w:widowControl w:val="0"/>
            <w:tabs>
              <w:tab w:val="left" w:pos="468"/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3" w:right="95"/>
            <w:rPr>
              <w:rFonts w:ascii="Arial Narrow" w:hAnsi="Arial Narrow" w:cs="Arial Narrow"/>
              <w:color w:val="000000"/>
              <w:sz w:val="16"/>
              <w:szCs w:val="16"/>
            </w:rPr>
          </w:pPr>
          <w:r w:rsidRPr="00493162">
            <w:rPr>
              <w:rFonts w:ascii="Arial Narrow" w:hAnsi="Arial Narrow" w:cs="Arial Narrow"/>
              <w:color w:val="000000"/>
              <w:sz w:val="16"/>
              <w:szCs w:val="16"/>
            </w:rPr>
            <w:t xml:space="preserve">Έκδοση: 1η </w:t>
          </w:r>
        </w:p>
        <w:p w:rsidR="00493162" w:rsidRPr="00493162" w:rsidRDefault="00493162" w:rsidP="00274664">
          <w:pPr>
            <w:widowControl w:val="0"/>
            <w:tabs>
              <w:tab w:val="left" w:pos="468"/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3" w:right="95"/>
            <w:rPr>
              <w:rFonts w:ascii="Arial Narrow" w:hAnsi="Arial Narrow" w:cs="Arial Narrow"/>
              <w:color w:val="000000"/>
              <w:sz w:val="16"/>
              <w:szCs w:val="16"/>
            </w:rPr>
          </w:pPr>
          <w:proofErr w:type="spellStart"/>
          <w:r w:rsidRPr="00493162">
            <w:rPr>
              <w:rFonts w:ascii="Arial Narrow" w:hAnsi="Arial Narrow" w:cs="Arial Narrow"/>
              <w:color w:val="000000"/>
              <w:sz w:val="16"/>
              <w:szCs w:val="16"/>
            </w:rPr>
            <w:t>Ημ</w:t>
          </w:r>
          <w:proofErr w:type="spellEnd"/>
          <w:r w:rsidRPr="00493162">
            <w:rPr>
              <w:rFonts w:ascii="Arial Narrow" w:hAnsi="Arial Narrow" w:cs="Arial Narrow"/>
              <w:color w:val="000000"/>
              <w:sz w:val="16"/>
              <w:szCs w:val="16"/>
            </w:rPr>
            <w:t xml:space="preserve">/νια Έκδοσης: </w:t>
          </w:r>
          <w:r w:rsidR="00274664">
            <w:rPr>
              <w:rFonts w:ascii="Arial Narrow" w:hAnsi="Arial Narrow" w:cs="Arial Narrow"/>
              <w:color w:val="000000"/>
              <w:sz w:val="16"/>
              <w:szCs w:val="16"/>
            </w:rPr>
            <w:t>Ιούνιος</w:t>
          </w:r>
          <w:r w:rsidRPr="00493162">
            <w:rPr>
              <w:rFonts w:ascii="Arial Narrow" w:hAnsi="Arial Narrow" w:cs="Arial Narrow"/>
              <w:color w:val="000000"/>
              <w:sz w:val="16"/>
              <w:szCs w:val="16"/>
            </w:rPr>
            <w:t xml:space="preserve"> 2023</w:t>
          </w:r>
        </w:p>
      </w:tc>
      <w:tc>
        <w:tcPr>
          <w:tcW w:w="3988" w:type="dxa"/>
          <w:shd w:val="clear" w:color="auto" w:fill="auto"/>
          <w:vAlign w:val="center"/>
        </w:tcPr>
        <w:p w:rsidR="00493162" w:rsidRPr="00493162" w:rsidRDefault="00493162" w:rsidP="00F9427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3" w:right="95"/>
            <w:jc w:val="center"/>
            <w:rPr>
              <w:rFonts w:ascii="Arial Narrow" w:hAnsi="Arial Narrow" w:cs="Arial Narrow"/>
              <w:color w:val="000000"/>
              <w:sz w:val="16"/>
              <w:szCs w:val="16"/>
              <w:lang w:val="en-US"/>
            </w:rPr>
          </w:pPr>
          <w:r w:rsidRPr="00493162">
            <w:rPr>
              <w:rFonts w:ascii="Arial Narrow" w:hAnsi="Arial Narrow" w:cs="Arial Narrow"/>
              <w:color w:val="000000"/>
              <w:sz w:val="16"/>
              <w:szCs w:val="16"/>
              <w:lang w:val="en-US"/>
            </w:rPr>
            <w:t>-</w:t>
          </w:r>
          <w:r w:rsidRPr="00493162">
            <w:rPr>
              <w:rFonts w:ascii="Arial Narrow" w:hAnsi="Arial Narrow" w:cs="Arial Narrow"/>
              <w:color w:val="000000"/>
              <w:sz w:val="16"/>
              <w:szCs w:val="16"/>
              <w:lang w:val="en-US"/>
            </w:rPr>
            <w:fldChar w:fldCharType="begin"/>
          </w:r>
          <w:r w:rsidRPr="00493162">
            <w:rPr>
              <w:rFonts w:ascii="Arial Narrow" w:hAnsi="Arial Narrow" w:cs="Arial Narrow"/>
              <w:color w:val="000000"/>
              <w:sz w:val="16"/>
              <w:szCs w:val="16"/>
              <w:lang w:val="en-US"/>
            </w:rPr>
            <w:instrText xml:space="preserve"> PAGE </w:instrText>
          </w:r>
          <w:r w:rsidRPr="00493162">
            <w:rPr>
              <w:rFonts w:ascii="Arial Narrow" w:hAnsi="Arial Narrow" w:cs="Arial Narrow"/>
              <w:color w:val="000000"/>
              <w:sz w:val="16"/>
              <w:szCs w:val="16"/>
              <w:lang w:val="en-US"/>
            </w:rPr>
            <w:fldChar w:fldCharType="separate"/>
          </w:r>
          <w:r w:rsidR="00274664">
            <w:rPr>
              <w:rFonts w:ascii="Arial Narrow" w:hAnsi="Arial Narrow" w:cs="Arial Narrow"/>
              <w:noProof/>
              <w:color w:val="000000"/>
              <w:sz w:val="16"/>
              <w:szCs w:val="16"/>
              <w:lang w:val="en-US"/>
            </w:rPr>
            <w:t>7</w:t>
          </w:r>
          <w:r w:rsidRPr="00493162">
            <w:rPr>
              <w:rFonts w:ascii="Arial Narrow" w:hAnsi="Arial Narrow" w:cs="Arial Narrow"/>
              <w:color w:val="000000"/>
              <w:sz w:val="16"/>
              <w:szCs w:val="16"/>
            </w:rPr>
            <w:fldChar w:fldCharType="end"/>
          </w:r>
          <w:r w:rsidRPr="00493162">
            <w:rPr>
              <w:rFonts w:ascii="Arial Narrow" w:hAnsi="Arial Narrow" w:cs="Arial Narrow"/>
              <w:color w:val="000000"/>
              <w:sz w:val="16"/>
              <w:szCs w:val="16"/>
              <w:lang w:val="en-US"/>
            </w:rPr>
            <w:t>-</w:t>
          </w:r>
        </w:p>
      </w:tc>
      <w:tc>
        <w:tcPr>
          <w:tcW w:w="5529" w:type="dxa"/>
          <w:shd w:val="clear" w:color="auto" w:fill="auto"/>
          <w:vAlign w:val="center"/>
        </w:tcPr>
        <w:p w:rsidR="00493162" w:rsidRPr="00493162" w:rsidRDefault="00493162" w:rsidP="00493162">
          <w:pPr>
            <w:widowControl w:val="0"/>
            <w:tabs>
              <w:tab w:val="left" w:pos="468"/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3" w:right="95"/>
            <w:jc w:val="right"/>
            <w:rPr>
              <w:rFonts w:ascii="Arial Narrow" w:hAnsi="Arial Narrow" w:cs="Arial Narrow"/>
              <w:color w:val="000000"/>
              <w:sz w:val="16"/>
              <w:szCs w:val="16"/>
            </w:rPr>
          </w:pPr>
          <w:r w:rsidRPr="00493162">
            <w:rPr>
              <w:rFonts w:ascii="Arial Narrow" w:hAnsi="Arial Narrow" w:cs="Arial Narrow"/>
              <w:noProof/>
              <w:color w:val="000000"/>
              <w:sz w:val="16"/>
              <w:szCs w:val="16"/>
            </w:rPr>
            <w:drawing>
              <wp:inline distT="0" distB="0" distL="0" distR="0" wp14:anchorId="0D3FA29B" wp14:editId="5D4DC430">
                <wp:extent cx="742950" cy="457200"/>
                <wp:effectExtent l="0" t="0" r="0" b="0"/>
                <wp:docPr id="15" name="Εικόνα 15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93162" w:rsidRDefault="00493162">
    <w:pPr>
      <w:widowControl w:val="0"/>
      <w:tabs>
        <w:tab w:val="left" w:pos="468"/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3" w:right="95"/>
      <w:rPr>
        <w:rFonts w:ascii="Arial Narrow" w:hAnsi="Arial Narrow" w:cs="Arial Narrow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162" w:rsidRDefault="00493162">
      <w:pPr>
        <w:spacing w:after="0" w:line="240" w:lineRule="auto"/>
      </w:pPr>
      <w:r>
        <w:separator/>
      </w:r>
    </w:p>
  </w:footnote>
  <w:footnote w:type="continuationSeparator" w:id="0">
    <w:p w:rsidR="00493162" w:rsidRDefault="00493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162" w:rsidRDefault="0049316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3" w:right="95"/>
      <w:rPr>
        <w:rFonts w:ascii="Arial" w:hAnsi="Arial" w:cs="Arial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000000A7"/>
    <w:lvl w:ilvl="0">
      <w:numFmt w:val="decimal"/>
      <w:lvlText w:val="*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FE53EA"/>
    <w:multiLevelType w:val="multilevel"/>
    <w:tmpl w:val="00000049"/>
    <w:lvl w:ilvl="0">
      <w:start w:val="13"/>
      <w:numFmt w:val="bullet"/>
      <w:lvlText w:val="-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8B6FB5"/>
    <w:multiLevelType w:val="multilevel"/>
    <w:tmpl w:val="00000057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13CC2FF1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175F4314"/>
    <w:multiLevelType w:val="multilevel"/>
    <w:tmpl w:val="0000009B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227757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D9C2F2C"/>
    <w:multiLevelType w:val="multilevel"/>
    <w:tmpl w:val="0000002B"/>
    <w:lvl w:ilvl="0">
      <w:start w:val="1"/>
      <w:numFmt w:val="decimal"/>
      <w:lvlText w:val="%1."/>
      <w:lvlJc w:val="left"/>
      <w:pPr>
        <w:tabs>
          <w:tab w:val="num" w:pos="108"/>
        </w:tabs>
        <w:ind w:left="3475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4196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4916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5636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6356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7076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7796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8516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9236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23907208"/>
    <w:multiLevelType w:val="multilevel"/>
    <w:tmpl w:val="00000065"/>
    <w:lvl w:ilvl="0">
      <w:start w:val="2"/>
      <w:numFmt w:val="decimal"/>
      <w:lvlText w:val="%1"/>
      <w:lvlJc w:val="left"/>
      <w:pPr>
        <w:tabs>
          <w:tab w:val="num" w:pos="768"/>
        </w:tabs>
        <w:ind w:left="768" w:hanging="6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3"/>
      <w:numFmt w:val="decimal"/>
      <w:lvlText w:val="%1.%2"/>
      <w:lvlJc w:val="left"/>
      <w:pPr>
        <w:tabs>
          <w:tab w:val="num" w:pos="798"/>
        </w:tabs>
        <w:ind w:left="798" w:hanging="660"/>
      </w:pPr>
      <w:rPr>
        <w:rFonts w:ascii="Arial" w:hAnsi="Arial" w:cs="Arial"/>
        <w:b/>
        <w:bCs/>
        <w:color w:val="000000"/>
        <w:sz w:val="24"/>
        <w:szCs w:val="24"/>
      </w:rPr>
    </w:lvl>
    <w:lvl w:ilvl="2">
      <w:start w:val="2"/>
      <w:numFmt w:val="decimal"/>
      <w:lvlText w:val="%1.%2.%3"/>
      <w:lvlJc w:val="left"/>
      <w:pPr>
        <w:tabs>
          <w:tab w:val="num" w:pos="888"/>
        </w:tabs>
        <w:ind w:left="888" w:hanging="720"/>
      </w:pPr>
      <w:rPr>
        <w:rFonts w:ascii="Arial" w:hAnsi="Arial" w:cs="Arial"/>
        <w:b/>
        <w:bCs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78"/>
        </w:tabs>
        <w:ind w:left="1278" w:hanging="1080"/>
      </w:pPr>
      <w:rPr>
        <w:rFonts w:ascii="Arial" w:hAnsi="Arial" w:cs="Arial"/>
        <w:b/>
        <w:bCs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ascii="Arial" w:hAnsi="Arial" w:cs="Arial"/>
        <w:b/>
        <w:bCs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698"/>
        </w:tabs>
        <w:ind w:left="1698" w:hanging="1440"/>
      </w:pPr>
      <w:rPr>
        <w:rFonts w:ascii="Arial" w:hAnsi="Arial" w:cs="Arial"/>
        <w:b/>
        <w:bCs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440"/>
      </w:pPr>
      <w:rPr>
        <w:rFonts w:ascii="Arial" w:hAnsi="Arial" w:cs="Arial"/>
        <w:b/>
        <w:bCs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2118"/>
        </w:tabs>
        <w:ind w:left="2118" w:hanging="1800"/>
      </w:pPr>
      <w:rPr>
        <w:rFonts w:ascii="Arial" w:hAnsi="Arial" w:cs="Arial"/>
        <w:b/>
        <w:bCs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2148"/>
        </w:tabs>
        <w:ind w:left="2148" w:hanging="1800"/>
      </w:pPr>
      <w:rPr>
        <w:rFonts w:ascii="Arial" w:hAnsi="Arial" w:cs="Arial"/>
        <w:b/>
        <w:bCs/>
        <w:color w:val="000000"/>
        <w:sz w:val="24"/>
        <w:szCs w:val="24"/>
      </w:rPr>
    </w:lvl>
  </w:abstractNum>
  <w:abstractNum w:abstractNumId="8" w15:restartNumberingAfterBreak="0">
    <w:nsid w:val="2C46305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62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310B3E18"/>
    <w:multiLevelType w:val="multilevel"/>
    <w:tmpl w:val="0000001F"/>
    <w:lvl w:ilvl="0">
      <w:start w:val="5"/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805DBA"/>
    <w:multiLevelType w:val="multilevel"/>
    <w:tmpl w:val="00000091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1" w15:restartNumberingAfterBreak="0">
    <w:nsid w:val="3B81139A"/>
    <w:multiLevelType w:val="multilevel"/>
    <w:tmpl w:val="0000007D"/>
    <w:lvl w:ilvl="0">
      <w:start w:val="1"/>
      <w:numFmt w:val="lowerLetter"/>
      <w:lvlText w:val="%1)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2" w15:restartNumberingAfterBreak="0">
    <w:nsid w:val="3D787335"/>
    <w:multiLevelType w:val="multilevel"/>
    <w:tmpl w:val="00000055"/>
    <w:lvl w:ilvl="0">
      <w:start w:val="1"/>
      <w:numFmt w:val="decimal"/>
      <w:lvlText w:val="%1. "/>
      <w:lvlJc w:val="left"/>
      <w:pPr>
        <w:tabs>
          <w:tab w:val="num" w:pos="108"/>
        </w:tabs>
        <w:ind w:left="1111" w:hanging="283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8D222E"/>
    <w:multiLevelType w:val="multilevel"/>
    <w:tmpl w:val="00000035"/>
    <w:lvl w:ilvl="0">
      <w:start w:val="1"/>
      <w:numFmt w:val="decimal"/>
      <w:lvlText w:val="- %1 -"/>
      <w:lvlJc w:val="left"/>
      <w:pPr>
        <w:tabs>
          <w:tab w:val="num" w:pos="108"/>
        </w:tabs>
        <w:ind w:left="12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4" w15:restartNumberingAfterBreak="0">
    <w:nsid w:val="44791F6E"/>
    <w:multiLevelType w:val="multilevel"/>
    <w:tmpl w:val="00000063"/>
    <w:lvl w:ilvl="0">
      <w:start w:val="2"/>
      <w:numFmt w:val="decimal"/>
      <w:lvlText w:val="%1) "/>
      <w:lvlJc w:val="left"/>
      <w:pPr>
        <w:tabs>
          <w:tab w:val="num" w:pos="108"/>
        </w:tabs>
        <w:ind w:left="1096" w:hanging="283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E261AF"/>
    <w:multiLevelType w:val="multilevel"/>
    <w:tmpl w:val="00000071"/>
    <w:lvl w:ilvl="0">
      <w:start w:val="3"/>
      <w:numFmt w:val="decimal"/>
      <w:lvlText w:val="%1.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88"/>
        </w:tabs>
        <w:ind w:left="118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188"/>
        </w:tabs>
        <w:ind w:left="118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54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54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908"/>
        </w:tabs>
        <w:ind w:left="1908" w:hanging="180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26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16" w15:restartNumberingAfterBreak="0">
    <w:nsid w:val="45E81A84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108"/>
        </w:tabs>
        <w:ind w:left="214" w:hanging="170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7" w15:restartNumberingAfterBreak="0">
    <w:nsid w:val="477B0913"/>
    <w:multiLevelType w:val="multilevel"/>
    <w:tmpl w:val="00000087"/>
    <w:lvl w:ilvl="0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8" w15:restartNumberingAfterBreak="0">
    <w:nsid w:val="51B436C8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108"/>
        </w:tabs>
        <w:ind w:left="468" w:hanging="360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19" w15:restartNumberingAfterBreak="0">
    <w:nsid w:val="63656BD3"/>
    <w:multiLevelType w:val="multilevel"/>
    <w:tmpl w:val="0000007B"/>
    <w:lvl w:ilvl="0">
      <w:start w:val="1998"/>
      <w:numFmt w:val="decimal"/>
      <w:lvlText w:val="%1"/>
      <w:lvlJc w:val="left"/>
      <w:pPr>
        <w:tabs>
          <w:tab w:val="num" w:pos="4908"/>
        </w:tabs>
        <w:ind w:left="4908" w:hanging="1470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5B6376A"/>
    <w:multiLevelType w:val="multilevel"/>
    <w:tmpl w:val="0000009D"/>
    <w:lvl w:ilvl="0">
      <w:start w:val="1"/>
      <w:numFmt w:val="decimal"/>
      <w:lvlText w:val="%1."/>
      <w:lvlJc w:val="left"/>
      <w:pPr>
        <w:tabs>
          <w:tab w:val="num" w:pos="108"/>
        </w:tabs>
        <w:ind w:left="360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080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1800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520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240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3960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4680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400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120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1" w15:restartNumberingAfterBreak="0">
    <w:nsid w:val="75691D93"/>
    <w:multiLevelType w:val="multilevel"/>
    <w:tmpl w:val="0000003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2" w15:restartNumberingAfterBreak="0">
    <w:nsid w:val="7D6B4DDB"/>
    <w:multiLevelType w:val="multilevel"/>
    <w:tmpl w:val="00000061"/>
    <w:lvl w:ilvl="0">
      <w:start w:val="13"/>
      <w:numFmt w:val="bullet"/>
      <w:lvlText w:val="-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E240AE9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13"/>
  </w:num>
  <w:num w:numId="5">
    <w:abstractNumId w:val="6"/>
  </w:num>
  <w:num w:numId="6">
    <w:abstractNumId w:val="16"/>
  </w:num>
  <w:num w:numId="7">
    <w:abstractNumId w:val="18"/>
  </w:num>
  <w:num w:numId="8">
    <w:abstractNumId w:val="23"/>
  </w:num>
  <w:num w:numId="9">
    <w:abstractNumId w:val="23"/>
  </w:num>
  <w:num w:numId="10">
    <w:abstractNumId w:val="14"/>
  </w:num>
  <w:num w:numId="11">
    <w:abstractNumId w:val="14"/>
  </w:num>
  <w:num w:numId="12">
    <w:abstractNumId w:val="15"/>
  </w:num>
  <w:num w:numId="13">
    <w:abstractNumId w:val="15"/>
  </w:num>
  <w:num w:numId="14">
    <w:abstractNumId w:val="12"/>
  </w:num>
  <w:num w:numId="15">
    <w:abstractNumId w:val="12"/>
  </w:num>
  <w:num w:numId="16">
    <w:abstractNumId w:val="7"/>
  </w:num>
  <w:num w:numId="17">
    <w:abstractNumId w:val="7"/>
  </w:num>
  <w:num w:numId="18">
    <w:abstractNumId w:val="19"/>
  </w:num>
  <w:num w:numId="19">
    <w:abstractNumId w:val="19"/>
  </w:num>
  <w:num w:numId="20">
    <w:abstractNumId w:val="22"/>
  </w:num>
  <w:num w:numId="21">
    <w:abstractNumId w:val="22"/>
  </w:num>
  <w:num w:numId="22">
    <w:abstractNumId w:val="4"/>
  </w:num>
  <w:num w:numId="23">
    <w:abstractNumId w:val="4"/>
  </w:num>
  <w:num w:numId="24">
    <w:abstractNumId w:val="1"/>
  </w:num>
  <w:num w:numId="25">
    <w:abstractNumId w:val="1"/>
  </w:num>
  <w:num w:numId="26">
    <w:abstractNumId w:val="2"/>
  </w:num>
  <w:num w:numId="27">
    <w:abstractNumId w:val="10"/>
  </w:num>
  <w:num w:numId="28">
    <w:abstractNumId w:val="17"/>
  </w:num>
  <w:num w:numId="29">
    <w:abstractNumId w:val="21"/>
  </w:num>
  <w:num w:numId="30">
    <w:abstractNumId w:val="3"/>
  </w:num>
  <w:num w:numId="31">
    <w:abstractNumId w:val="5"/>
  </w:num>
  <w:num w:numId="32">
    <w:abstractNumId w:val="9"/>
  </w:num>
  <w:num w:numId="33">
    <w:abstractNumId w:val="0"/>
  </w:num>
  <w:num w:numId="34">
    <w:abstractNumId w:val="0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81"/>
    <w:rsid w:val="00130216"/>
    <w:rsid w:val="001F6181"/>
    <w:rsid w:val="00252487"/>
    <w:rsid w:val="00274664"/>
    <w:rsid w:val="00372D53"/>
    <w:rsid w:val="00384F8D"/>
    <w:rsid w:val="0045094F"/>
    <w:rsid w:val="0046204B"/>
    <w:rsid w:val="00493162"/>
    <w:rsid w:val="0053059B"/>
    <w:rsid w:val="005A16E2"/>
    <w:rsid w:val="005B4FA8"/>
    <w:rsid w:val="005C47CA"/>
    <w:rsid w:val="00667291"/>
    <w:rsid w:val="00694A07"/>
    <w:rsid w:val="006F07C8"/>
    <w:rsid w:val="007466B2"/>
    <w:rsid w:val="007D3EE2"/>
    <w:rsid w:val="00847E8B"/>
    <w:rsid w:val="008C51BD"/>
    <w:rsid w:val="008E25DE"/>
    <w:rsid w:val="009A2707"/>
    <w:rsid w:val="009C095B"/>
    <w:rsid w:val="00BC4AAB"/>
    <w:rsid w:val="00C3171C"/>
    <w:rsid w:val="00C67F41"/>
    <w:rsid w:val="00D21FD1"/>
    <w:rsid w:val="00D902AC"/>
    <w:rsid w:val="00E71AA0"/>
    <w:rsid w:val="00E81CEC"/>
    <w:rsid w:val="00EF3BC9"/>
    <w:rsid w:val="00F9427B"/>
    <w:rsid w:val="00FB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D5D89C3"/>
  <w14:defaultImageDpi w14:val="0"/>
  <w15:docId w15:val="{848D7667-4A3B-46AF-8B85-D391B57CF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1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93162"/>
  </w:style>
  <w:style w:type="paragraph" w:styleId="a4">
    <w:name w:val="footer"/>
    <w:basedOn w:val="a"/>
    <w:link w:val="Char0"/>
    <w:uiPriority w:val="99"/>
    <w:unhideWhenUsed/>
    <w:rsid w:val="004931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93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10</Pages>
  <Words>1038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ΠΑΡΑΡΤΗΜΑ ΙΙ</vt:lpstr>
    </vt:vector>
  </TitlesOfParts>
  <Company/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TSONI</dc:creator>
  <cp:keywords/>
  <dc:description>Generated by Oracle BI Publisher 12.2.1.3.0</dc:description>
  <cp:lastModifiedBy>TSONI</cp:lastModifiedBy>
  <cp:revision>30</cp:revision>
  <dcterms:created xsi:type="dcterms:W3CDTF">2023-05-15T12:06:00Z</dcterms:created>
  <dcterms:modified xsi:type="dcterms:W3CDTF">2023-06-07T10:36:00Z</dcterms:modified>
</cp:coreProperties>
</file>