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768" w:rsidRPr="00D35768" w:rsidRDefault="003C5913" w:rsidP="00D35768">
      <w:pPr>
        <w:ind w:left="720"/>
        <w:rPr>
          <w:rFonts w:ascii="Times New Roman" w:hAnsi="Times New Roman"/>
          <w:sz w:val="20"/>
          <w:lang w:val="en-US"/>
        </w:rPr>
      </w:pPr>
      <w:r>
        <w:rPr>
          <w:rFonts w:ascii="Arial Narrow" w:hAnsi="Arial Narrow"/>
          <w:noProof/>
          <w:sz w:val="22"/>
          <w:szCs w:val="22"/>
          <w:lang w:val="el-GR"/>
        </w:rPr>
        <w:drawing>
          <wp:anchor distT="0" distB="0" distL="114300" distR="114300" simplePos="0" relativeHeight="251657728" behindDoc="0" locked="0" layoutInCell="1" allowOverlap="1" wp14:anchorId="2A22C2C9" wp14:editId="12976886">
            <wp:simplePos x="0" y="0"/>
            <wp:positionH relativeFrom="margin">
              <wp:posOffset>3952875</wp:posOffset>
            </wp:positionH>
            <wp:positionV relativeFrom="margin">
              <wp:posOffset>-20955</wp:posOffset>
            </wp:positionV>
            <wp:extent cx="988695" cy="668020"/>
            <wp:effectExtent l="19050" t="0" r="1905" b="0"/>
            <wp:wrapSquare wrapText="bothSides"/>
            <wp:docPr id="4" name="Picture 4"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flag_2colors"/>
                    <pic:cNvPicPr>
                      <a:picLocks noChangeAspect="1" noChangeArrowheads="1"/>
                    </pic:cNvPicPr>
                  </pic:nvPicPr>
                  <pic:blipFill>
                    <a:blip r:embed="rId9"/>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00285B2E">
        <w:rPr>
          <w:rFonts w:ascii="Arial Narrow" w:hAnsi="Arial Narrow"/>
          <w:noProof/>
          <w:sz w:val="22"/>
          <w:szCs w:val="22"/>
          <w:lang w:val="el-GR"/>
        </w:rPr>
        <w:drawing>
          <wp:inline distT="0" distB="0" distL="0" distR="0" wp14:anchorId="55918571" wp14:editId="4AB912B2">
            <wp:extent cx="685800" cy="7524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12000" t="-3146"/>
                    <a:stretch>
                      <a:fillRect/>
                    </a:stretch>
                  </pic:blipFill>
                  <pic:spPr bwMode="auto">
                    <a:xfrm>
                      <a:off x="0" y="0"/>
                      <a:ext cx="685800" cy="752475"/>
                    </a:xfrm>
                    <a:prstGeom prst="rect">
                      <a:avLst/>
                    </a:prstGeom>
                    <a:noFill/>
                    <a:ln>
                      <a:noFill/>
                    </a:ln>
                  </pic:spPr>
                </pic:pic>
              </a:graphicData>
            </a:graphic>
          </wp:inline>
        </w:drawing>
      </w:r>
    </w:p>
    <w:tbl>
      <w:tblPr>
        <w:tblW w:w="9288" w:type="dxa"/>
        <w:tblInd w:w="108" w:type="dxa"/>
        <w:tblLook w:val="01E0" w:firstRow="1" w:lastRow="1" w:firstColumn="1" w:lastColumn="1" w:noHBand="0" w:noVBand="0"/>
      </w:tblPr>
      <w:tblGrid>
        <w:gridCol w:w="3934"/>
        <w:gridCol w:w="1878"/>
        <w:gridCol w:w="253"/>
        <w:gridCol w:w="3223"/>
      </w:tblGrid>
      <w:tr w:rsidR="00D35768" w:rsidRPr="0090075A" w:rsidTr="00065979">
        <w:tc>
          <w:tcPr>
            <w:tcW w:w="3934" w:type="dxa"/>
            <w:shd w:val="clear" w:color="auto" w:fill="auto"/>
          </w:tcPr>
          <w:p w:rsidR="00D35768" w:rsidRPr="00D35768" w:rsidRDefault="00D35768" w:rsidP="00065979">
            <w:pPr>
              <w:spacing w:before="60" w:after="60" w:line="240" w:lineRule="exact"/>
              <w:ind w:left="-108"/>
              <w:rPr>
                <w:rFonts w:ascii="Tahoma" w:hAnsi="Tahoma" w:cs="Tahoma"/>
                <w:b/>
                <w:sz w:val="18"/>
                <w:szCs w:val="18"/>
                <w:lang w:val="el-GR"/>
              </w:rPr>
            </w:pPr>
            <w:r w:rsidRPr="00D35768">
              <w:rPr>
                <w:rFonts w:ascii="Tahoma" w:hAnsi="Tahoma" w:cs="Tahoma"/>
                <w:b/>
                <w:sz w:val="18"/>
                <w:szCs w:val="18"/>
                <w:lang w:val="el-GR"/>
              </w:rPr>
              <w:t>ΕΛΛΗΝΙΚΗ ΔΗΜΟΚΡΑΤΙΑ</w:t>
            </w:r>
          </w:p>
          <w:p w:rsidR="00D35768" w:rsidRPr="00D35768" w:rsidRDefault="00D35768" w:rsidP="00065979">
            <w:pPr>
              <w:spacing w:before="60" w:after="60" w:line="240" w:lineRule="exact"/>
              <w:ind w:left="-108"/>
              <w:rPr>
                <w:rFonts w:ascii="Arial Narrow" w:hAnsi="Arial Narrow"/>
                <w:noProof/>
                <w:sz w:val="22"/>
                <w:szCs w:val="22"/>
                <w:lang w:val="el-GR"/>
              </w:rPr>
            </w:pPr>
            <w:r w:rsidRPr="00D35768">
              <w:rPr>
                <w:rFonts w:ascii="Tahoma" w:hAnsi="Tahoma" w:cs="Tahoma"/>
                <w:b/>
                <w:sz w:val="18"/>
                <w:szCs w:val="18"/>
                <w:lang w:val="el-GR"/>
              </w:rPr>
              <w:t xml:space="preserve">ΥΠΟΥΡΓΕΙΟ </w:t>
            </w:r>
            <w:r>
              <w:rPr>
                <w:rFonts w:ascii="Tahoma" w:hAnsi="Tahoma" w:cs="Tahoma"/>
                <w:b/>
                <w:sz w:val="18"/>
                <w:szCs w:val="18"/>
                <w:lang w:val="el-GR"/>
              </w:rPr>
              <w:t>…………</w:t>
            </w:r>
          </w:p>
        </w:tc>
        <w:tc>
          <w:tcPr>
            <w:tcW w:w="5354" w:type="dxa"/>
            <w:gridSpan w:val="3"/>
            <w:shd w:val="clear" w:color="auto" w:fill="auto"/>
          </w:tcPr>
          <w:p w:rsidR="00D35768" w:rsidRPr="00D35768" w:rsidRDefault="00D35768" w:rsidP="00065979">
            <w:pPr>
              <w:spacing w:before="60" w:after="60" w:line="240" w:lineRule="exact"/>
              <w:ind w:left="2632" w:hanging="437"/>
              <w:rPr>
                <w:rFonts w:ascii="Tahoma" w:hAnsi="Tahoma" w:cs="Tahoma"/>
                <w:b/>
                <w:sz w:val="18"/>
                <w:szCs w:val="18"/>
                <w:lang w:val="el-GR"/>
              </w:rPr>
            </w:pPr>
            <w:r w:rsidRPr="00D35768">
              <w:rPr>
                <w:rFonts w:ascii="Tahoma" w:hAnsi="Tahoma" w:cs="Tahoma"/>
                <w:b/>
                <w:sz w:val="18"/>
                <w:szCs w:val="18"/>
                <w:lang w:val="el-GR"/>
              </w:rPr>
              <w:t>ΕΥΡΩΠΑΪΚΗ ΕΝΩΣΗ</w:t>
            </w:r>
          </w:p>
          <w:p w:rsidR="00D35768" w:rsidRPr="00D35768" w:rsidRDefault="00D35768" w:rsidP="00D35768">
            <w:pPr>
              <w:ind w:left="931"/>
              <w:jc w:val="center"/>
              <w:rPr>
                <w:rFonts w:ascii="Tahoma" w:hAnsi="Tahoma" w:cs="Tahoma"/>
                <w:b/>
                <w:sz w:val="16"/>
                <w:szCs w:val="16"/>
                <w:lang w:val="el-GR"/>
              </w:rPr>
            </w:pPr>
            <w:r w:rsidRPr="00D35768">
              <w:rPr>
                <w:rFonts w:ascii="Tahoma" w:hAnsi="Tahoma" w:cs="Tahoma"/>
                <w:b/>
                <w:sz w:val="16"/>
                <w:szCs w:val="16"/>
                <w:lang w:val="el-GR"/>
              </w:rPr>
              <w:t>Ευρωπαϊκό Ταμείο Περιφερειακής Ανάπτυξης</w:t>
            </w:r>
            <w:r w:rsidRPr="00D35768">
              <w:rPr>
                <w:rFonts w:ascii="Tahoma" w:hAnsi="Tahoma" w:cs="Tahoma"/>
                <w:b/>
                <w:sz w:val="16"/>
                <w:szCs w:val="16"/>
                <w:lang w:val="el-GR"/>
              </w:rPr>
              <w:br/>
              <w:t>ή Ταμείο Συνοχής</w:t>
            </w:r>
            <w:r w:rsidRPr="00D35768">
              <w:rPr>
                <w:rFonts w:ascii="Tahoma" w:hAnsi="Tahoma" w:cs="Tahoma"/>
                <w:b/>
                <w:sz w:val="16"/>
                <w:szCs w:val="16"/>
                <w:lang w:val="el-GR"/>
              </w:rPr>
              <w:br/>
              <w:t>ή Ευρωπαϊκό Κοινωνικό Ταμείο</w:t>
            </w:r>
            <w:r w:rsidR="004F0799">
              <w:rPr>
                <w:rFonts w:ascii="Tahoma" w:hAnsi="Tahoma" w:cs="Tahoma"/>
                <w:b/>
                <w:sz w:val="16"/>
                <w:szCs w:val="16"/>
                <w:lang w:val="el-GR"/>
              </w:rPr>
              <w:t xml:space="preserve"> +</w:t>
            </w:r>
          </w:p>
        </w:tc>
      </w:tr>
      <w:tr w:rsidR="00D35768" w:rsidRPr="0090075A" w:rsidTr="00065979">
        <w:trPr>
          <w:trHeight w:val="2426"/>
        </w:trPr>
        <w:tc>
          <w:tcPr>
            <w:tcW w:w="5812" w:type="dxa"/>
            <w:gridSpan w:val="2"/>
            <w:shd w:val="clear" w:color="auto" w:fill="auto"/>
          </w:tcPr>
          <w:p w:rsidR="00D35768" w:rsidRPr="00D35768" w:rsidRDefault="00D35768" w:rsidP="00D35768">
            <w:pPr>
              <w:spacing w:before="60" w:after="60"/>
              <w:ind w:left="328"/>
              <w:rPr>
                <w:rFonts w:ascii="Tahoma" w:hAnsi="Tahoma" w:cs="Tahoma"/>
                <w:sz w:val="18"/>
                <w:szCs w:val="18"/>
                <w:lang w:val="el-GR"/>
              </w:rPr>
            </w:pPr>
          </w:p>
          <w:p w:rsid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l-GR"/>
              </w:rPr>
              <w:t>Ειδική Υπηρεσία Διαχείρισης Ε.Π.    ή</w:t>
            </w:r>
          </w:p>
          <w:p w:rsidR="00E30E9A" w:rsidRPr="00D35768" w:rsidRDefault="00E30E9A" w:rsidP="00065979">
            <w:pPr>
              <w:spacing w:before="60" w:after="60"/>
              <w:ind w:left="-108"/>
              <w:rPr>
                <w:rFonts w:ascii="Tahoma" w:hAnsi="Tahoma" w:cs="Tahoma"/>
                <w:sz w:val="18"/>
                <w:szCs w:val="18"/>
                <w:lang w:val="el-GR"/>
              </w:rPr>
            </w:pPr>
            <w:r>
              <w:rPr>
                <w:rFonts w:ascii="Tahoma" w:hAnsi="Tahoma" w:cs="Tahoma"/>
                <w:sz w:val="18"/>
                <w:szCs w:val="18"/>
                <w:lang w:val="el-GR"/>
              </w:rPr>
              <w:t>Ενδιάμεσος Φορέας</w:t>
            </w:r>
          </w:p>
          <w:p w:rsidR="00D35768" w:rsidRP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l-GR"/>
              </w:rPr>
              <w:t xml:space="preserve">………………………… </w:t>
            </w:r>
          </w:p>
          <w:p w:rsidR="00D35768" w:rsidRPr="00D35768" w:rsidRDefault="00D35768" w:rsidP="00065979">
            <w:pPr>
              <w:spacing w:before="60" w:after="60"/>
              <w:ind w:left="-108"/>
              <w:rPr>
                <w:rFonts w:ascii="Tahoma" w:hAnsi="Tahoma" w:cs="Tahoma"/>
                <w:b/>
                <w:sz w:val="18"/>
                <w:szCs w:val="18"/>
                <w:lang w:val="el-GR"/>
              </w:rPr>
            </w:pPr>
            <w:proofErr w:type="spellStart"/>
            <w:r w:rsidRPr="00D35768">
              <w:rPr>
                <w:rFonts w:ascii="Tahoma" w:hAnsi="Tahoma" w:cs="Tahoma"/>
                <w:sz w:val="18"/>
                <w:szCs w:val="18"/>
                <w:lang w:val="el-GR"/>
              </w:rPr>
              <w:t>Ταχ</w:t>
            </w:r>
            <w:proofErr w:type="spellEnd"/>
            <w:r w:rsidRPr="00D35768">
              <w:rPr>
                <w:rFonts w:ascii="Tahoma" w:hAnsi="Tahoma" w:cs="Tahoma"/>
                <w:sz w:val="18"/>
                <w:szCs w:val="18"/>
                <w:lang w:val="el-GR"/>
              </w:rPr>
              <w:t>. Δ/</w:t>
            </w:r>
            <w:proofErr w:type="spellStart"/>
            <w:r w:rsidRPr="00D35768">
              <w:rPr>
                <w:rFonts w:ascii="Tahoma" w:hAnsi="Tahoma" w:cs="Tahoma"/>
                <w:sz w:val="18"/>
                <w:szCs w:val="18"/>
                <w:lang w:val="el-GR"/>
              </w:rPr>
              <w:t>νση</w:t>
            </w:r>
            <w:proofErr w:type="spellEnd"/>
            <w:r w:rsidRPr="00D35768">
              <w:rPr>
                <w:rFonts w:ascii="Tahoma" w:hAnsi="Tahoma" w:cs="Tahoma"/>
                <w:sz w:val="18"/>
                <w:szCs w:val="18"/>
                <w:lang w:val="el-GR"/>
              </w:rPr>
              <w:t xml:space="preserve"> :</w:t>
            </w:r>
          </w:p>
          <w:p w:rsidR="00D35768" w:rsidRPr="00D35768" w:rsidRDefault="00D35768" w:rsidP="00065979">
            <w:pPr>
              <w:spacing w:before="60" w:after="60"/>
              <w:ind w:left="-108"/>
              <w:rPr>
                <w:rFonts w:ascii="Tahoma" w:hAnsi="Tahoma" w:cs="Tahoma"/>
                <w:b/>
                <w:sz w:val="18"/>
                <w:szCs w:val="18"/>
                <w:lang w:val="el-GR"/>
              </w:rPr>
            </w:pPr>
            <w:proofErr w:type="spellStart"/>
            <w:r w:rsidRPr="00D35768">
              <w:rPr>
                <w:rFonts w:ascii="Tahoma" w:hAnsi="Tahoma" w:cs="Tahoma"/>
                <w:sz w:val="18"/>
                <w:szCs w:val="18"/>
                <w:lang w:val="el-GR"/>
              </w:rPr>
              <w:t>Ταχ</w:t>
            </w:r>
            <w:proofErr w:type="spellEnd"/>
            <w:r w:rsidRPr="00D35768">
              <w:rPr>
                <w:rFonts w:ascii="Tahoma" w:hAnsi="Tahoma" w:cs="Tahoma"/>
                <w:sz w:val="18"/>
                <w:szCs w:val="18"/>
                <w:lang w:val="el-GR"/>
              </w:rPr>
              <w:t>. Κώδικας :</w:t>
            </w:r>
          </w:p>
          <w:p w:rsidR="00D35768" w:rsidRP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l-GR"/>
              </w:rPr>
              <w:t xml:space="preserve">Πληροφορίες: </w:t>
            </w:r>
          </w:p>
          <w:p w:rsidR="00D35768" w:rsidRP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l-GR"/>
              </w:rPr>
              <w:t>Τηλέφωνο :</w:t>
            </w:r>
          </w:p>
          <w:p w:rsidR="00D35768" w:rsidRP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n-US"/>
              </w:rPr>
              <w:t>Fax</w:t>
            </w:r>
            <w:r w:rsidRPr="00D35768">
              <w:rPr>
                <w:rFonts w:ascii="Tahoma" w:hAnsi="Tahoma" w:cs="Tahoma"/>
                <w:sz w:val="18"/>
                <w:szCs w:val="18"/>
                <w:lang w:val="el-GR"/>
              </w:rPr>
              <w:t xml:space="preserve"> :</w:t>
            </w:r>
          </w:p>
          <w:p w:rsidR="00D35768" w:rsidRPr="00D35768" w:rsidRDefault="00D35768" w:rsidP="00065979">
            <w:pPr>
              <w:spacing w:before="60" w:after="60"/>
              <w:ind w:left="-108"/>
              <w:rPr>
                <w:rFonts w:ascii="Tahoma" w:hAnsi="Tahoma" w:cs="Tahoma"/>
                <w:sz w:val="18"/>
                <w:szCs w:val="18"/>
                <w:lang w:val="el-GR"/>
              </w:rPr>
            </w:pPr>
            <w:r w:rsidRPr="00D35768">
              <w:rPr>
                <w:rFonts w:ascii="Tahoma" w:hAnsi="Tahoma" w:cs="Tahoma"/>
                <w:sz w:val="18"/>
                <w:szCs w:val="18"/>
                <w:lang w:val="en-US"/>
              </w:rPr>
              <w:t>Email</w:t>
            </w:r>
            <w:r w:rsidRPr="00D35768">
              <w:rPr>
                <w:rFonts w:ascii="Tahoma" w:hAnsi="Tahoma" w:cs="Tahoma"/>
                <w:sz w:val="18"/>
                <w:szCs w:val="18"/>
                <w:lang w:val="el-GR"/>
              </w:rPr>
              <w:t xml:space="preserve"> :</w:t>
            </w:r>
          </w:p>
        </w:tc>
        <w:tc>
          <w:tcPr>
            <w:tcW w:w="253" w:type="dxa"/>
            <w:shd w:val="clear" w:color="auto" w:fill="auto"/>
          </w:tcPr>
          <w:p w:rsidR="00D35768" w:rsidRPr="00D35768" w:rsidRDefault="00D35768" w:rsidP="00D35768">
            <w:pPr>
              <w:spacing w:before="60" w:after="60"/>
              <w:rPr>
                <w:rFonts w:ascii="Tahoma" w:hAnsi="Tahoma" w:cs="Tahoma"/>
                <w:sz w:val="18"/>
                <w:szCs w:val="18"/>
                <w:lang w:val="el-GR"/>
              </w:rPr>
            </w:pPr>
          </w:p>
        </w:tc>
        <w:tc>
          <w:tcPr>
            <w:tcW w:w="3223" w:type="dxa"/>
            <w:shd w:val="clear" w:color="auto" w:fill="auto"/>
          </w:tcPr>
          <w:p w:rsidR="00D35768" w:rsidRPr="00D35768" w:rsidRDefault="00D35768" w:rsidP="00D35768">
            <w:pPr>
              <w:spacing w:before="60" w:after="60"/>
              <w:ind w:left="86"/>
              <w:rPr>
                <w:rFonts w:ascii="Tahoma" w:hAnsi="Tahoma" w:cs="Tahoma"/>
                <w:sz w:val="18"/>
                <w:szCs w:val="18"/>
                <w:lang w:val="el-GR"/>
              </w:rPr>
            </w:pPr>
          </w:p>
          <w:p w:rsidR="00065979" w:rsidRDefault="00065979" w:rsidP="00D35768">
            <w:pPr>
              <w:spacing w:before="60" w:after="60"/>
              <w:ind w:left="86"/>
              <w:rPr>
                <w:rFonts w:ascii="Tahoma" w:hAnsi="Tahoma" w:cs="Tahoma"/>
                <w:sz w:val="18"/>
                <w:szCs w:val="18"/>
                <w:lang w:val="el-GR"/>
              </w:rPr>
            </w:pPr>
          </w:p>
          <w:p w:rsidR="00E30E9A" w:rsidRDefault="00E30E9A" w:rsidP="00D35768">
            <w:pPr>
              <w:spacing w:before="60" w:after="60"/>
              <w:ind w:left="86"/>
              <w:rPr>
                <w:rFonts w:ascii="Tahoma" w:hAnsi="Tahoma" w:cs="Tahoma"/>
                <w:sz w:val="18"/>
                <w:szCs w:val="18"/>
                <w:lang w:val="el-GR"/>
              </w:rPr>
            </w:pPr>
            <w:r w:rsidRPr="00E30E9A">
              <w:rPr>
                <w:rFonts w:ascii="Tahoma" w:hAnsi="Tahoma" w:cs="Tahoma"/>
                <w:sz w:val="18"/>
                <w:szCs w:val="18"/>
                <w:lang w:val="el-GR"/>
              </w:rPr>
              <w:t>&lt;Τόπος&gt;, &lt;Ημερομηνία&gt;</w:t>
            </w:r>
          </w:p>
          <w:p w:rsidR="00D35768" w:rsidRPr="00D35768" w:rsidRDefault="00D35768" w:rsidP="00D35768">
            <w:pPr>
              <w:spacing w:before="60" w:after="60"/>
              <w:ind w:left="86"/>
              <w:rPr>
                <w:rFonts w:ascii="Tahoma" w:hAnsi="Tahoma" w:cs="Tahoma"/>
                <w:b/>
                <w:sz w:val="18"/>
                <w:szCs w:val="18"/>
                <w:lang w:val="el-GR"/>
              </w:rPr>
            </w:pPr>
            <w:r w:rsidRPr="00D35768">
              <w:rPr>
                <w:rFonts w:ascii="Tahoma" w:hAnsi="Tahoma" w:cs="Tahoma"/>
                <w:sz w:val="18"/>
                <w:szCs w:val="18"/>
                <w:lang w:val="el-GR"/>
              </w:rPr>
              <w:t>Α.Π.:</w:t>
            </w:r>
            <w:r w:rsidRPr="00D35768">
              <w:rPr>
                <w:rFonts w:ascii="Tahoma" w:hAnsi="Tahoma" w:cs="Tahoma"/>
                <w:b/>
                <w:sz w:val="18"/>
                <w:szCs w:val="18"/>
                <w:lang w:val="el-GR"/>
              </w:rPr>
              <w:t xml:space="preserve"> </w:t>
            </w:r>
          </w:p>
          <w:p w:rsidR="00E30E9A" w:rsidRDefault="00E30E9A" w:rsidP="00E30E9A">
            <w:pPr>
              <w:spacing w:before="60" w:after="60"/>
              <w:rPr>
                <w:rFonts w:ascii="Tahoma" w:hAnsi="Tahoma" w:cs="Tahoma"/>
                <w:b/>
                <w:sz w:val="18"/>
                <w:szCs w:val="18"/>
                <w:lang w:val="el-GR"/>
              </w:rPr>
            </w:pPr>
          </w:p>
          <w:p w:rsidR="00D35768" w:rsidRPr="00E30E9A" w:rsidRDefault="00065979" w:rsidP="00E30E9A">
            <w:pPr>
              <w:spacing w:before="60" w:after="60"/>
              <w:ind w:left="-77"/>
              <w:rPr>
                <w:rFonts w:ascii="Tahoma" w:hAnsi="Tahoma" w:cs="Tahoma"/>
                <w:sz w:val="18"/>
                <w:szCs w:val="18"/>
                <w:lang w:val="el-GR"/>
              </w:rPr>
            </w:pPr>
            <w:r w:rsidRPr="00D35768">
              <w:rPr>
                <w:rFonts w:ascii="Tahoma" w:hAnsi="Tahoma" w:cs="Tahoma"/>
                <w:b/>
                <w:sz w:val="18"/>
                <w:szCs w:val="18"/>
                <w:lang w:val="el-GR"/>
              </w:rPr>
              <w:t>Προς:</w:t>
            </w:r>
            <w:r w:rsidRPr="00D35768">
              <w:rPr>
                <w:rFonts w:ascii="Tahoma" w:hAnsi="Tahoma" w:cs="Tahoma"/>
                <w:sz w:val="18"/>
                <w:szCs w:val="18"/>
                <w:lang w:val="el-GR"/>
              </w:rPr>
              <w:t xml:space="preserve"> </w:t>
            </w:r>
            <w:r w:rsidR="00E30E9A" w:rsidRPr="00E30E9A">
              <w:rPr>
                <w:rFonts w:ascii="Tahoma" w:hAnsi="Tahoma" w:cs="Tahoma"/>
                <w:sz w:val="18"/>
                <w:szCs w:val="18"/>
                <w:lang w:val="el-GR"/>
              </w:rPr>
              <w:t>&lt;Δικαιούχος&gt; &lt;</w:t>
            </w:r>
            <w:proofErr w:type="spellStart"/>
            <w:r w:rsidR="00E30E9A" w:rsidRPr="00E30E9A">
              <w:rPr>
                <w:rFonts w:ascii="Tahoma" w:hAnsi="Tahoma" w:cs="Tahoma"/>
                <w:sz w:val="18"/>
                <w:szCs w:val="18"/>
                <w:lang w:val="el-GR"/>
              </w:rPr>
              <w:t>Συνδικαιούχοι</w:t>
            </w:r>
            <w:proofErr w:type="spellEnd"/>
            <w:r w:rsidR="00E30E9A" w:rsidRPr="00E30E9A">
              <w:rPr>
                <w:rFonts w:ascii="Tahoma" w:hAnsi="Tahoma" w:cs="Tahoma"/>
                <w:sz w:val="18"/>
                <w:szCs w:val="18"/>
                <w:lang w:val="el-GR"/>
              </w:rPr>
              <w:t>&gt;</w:t>
            </w:r>
          </w:p>
        </w:tc>
      </w:tr>
    </w:tbl>
    <w:p w:rsidR="00D35768" w:rsidRDefault="00D35768" w:rsidP="00D35768">
      <w:pPr>
        <w:spacing w:before="60" w:after="60" w:line="240" w:lineRule="exact"/>
        <w:ind w:left="1134" w:hanging="1134"/>
        <w:jc w:val="both"/>
        <w:rPr>
          <w:rFonts w:ascii="Tahoma" w:hAnsi="Tahoma" w:cs="Tahoma"/>
          <w:b/>
          <w:sz w:val="18"/>
          <w:szCs w:val="18"/>
          <w:lang w:val="el-GR" w:eastAsia="en-US"/>
        </w:rPr>
      </w:pPr>
    </w:p>
    <w:p w:rsidR="00D35768" w:rsidRPr="00060FA1" w:rsidRDefault="00D35768" w:rsidP="00060FA1">
      <w:pPr>
        <w:spacing w:before="60" w:after="60" w:line="276" w:lineRule="auto"/>
        <w:ind w:left="851" w:hanging="851"/>
        <w:jc w:val="both"/>
        <w:rPr>
          <w:rFonts w:ascii="Tahoma" w:hAnsi="Tahoma" w:cs="Tahoma"/>
          <w:b/>
          <w:sz w:val="20"/>
          <w:lang w:val="el-GR" w:eastAsia="en-US"/>
        </w:rPr>
      </w:pPr>
      <w:r w:rsidRPr="00060FA1">
        <w:rPr>
          <w:rFonts w:ascii="Tahoma" w:hAnsi="Tahoma" w:cs="Tahoma"/>
          <w:b/>
          <w:sz w:val="20"/>
          <w:lang w:val="el-GR" w:eastAsia="en-US"/>
        </w:rPr>
        <w:t xml:space="preserve">ΘΕΜΑ: </w:t>
      </w:r>
      <w:r w:rsidRPr="00060FA1">
        <w:rPr>
          <w:rFonts w:ascii="Tahoma" w:hAnsi="Tahoma" w:cs="Tahoma"/>
          <w:b/>
          <w:sz w:val="20"/>
          <w:lang w:val="el-GR" w:eastAsia="en-US"/>
        </w:rPr>
        <w:tab/>
        <w:t>Ολοκλήρωση Πράξης «……………………………..», με κωδικό ΟΠΣ «…………..»</w:t>
      </w:r>
    </w:p>
    <w:p w:rsidR="00285202" w:rsidRPr="00060FA1" w:rsidRDefault="00285202" w:rsidP="00060FA1">
      <w:pPr>
        <w:spacing w:before="120" w:after="120" w:line="276" w:lineRule="auto"/>
        <w:jc w:val="center"/>
        <w:rPr>
          <w:rFonts w:ascii="Tahoma" w:hAnsi="Tahoma" w:cs="Tahoma"/>
          <w:b/>
          <w:sz w:val="20"/>
          <w:lang w:val="el-GR" w:eastAsia="en-US"/>
        </w:rPr>
      </w:pPr>
    </w:p>
    <w:p w:rsidR="004604CC" w:rsidRDefault="004604CC" w:rsidP="00060FA1">
      <w:pPr>
        <w:spacing w:before="120" w:after="120" w:line="276" w:lineRule="auto"/>
        <w:jc w:val="center"/>
        <w:rPr>
          <w:rFonts w:ascii="Tahoma" w:hAnsi="Tahoma" w:cs="Tahoma"/>
          <w:b/>
          <w:sz w:val="20"/>
          <w:lang w:val="el-GR" w:eastAsia="en-US"/>
        </w:rPr>
      </w:pPr>
    </w:p>
    <w:p w:rsidR="0097573E" w:rsidRPr="00060FA1" w:rsidRDefault="0097573E" w:rsidP="00060FA1">
      <w:pPr>
        <w:spacing w:before="120" w:after="120" w:line="276" w:lineRule="auto"/>
        <w:jc w:val="center"/>
        <w:rPr>
          <w:rFonts w:ascii="Tahoma" w:hAnsi="Tahoma" w:cs="Tahoma"/>
          <w:b/>
          <w:sz w:val="20"/>
          <w:lang w:val="el-GR" w:eastAsia="en-US"/>
        </w:rPr>
      </w:pPr>
      <w:r w:rsidRPr="00060FA1">
        <w:rPr>
          <w:rFonts w:ascii="Tahoma" w:hAnsi="Tahoma" w:cs="Tahoma"/>
          <w:b/>
          <w:sz w:val="20"/>
          <w:lang w:val="el-GR" w:eastAsia="en-US"/>
        </w:rPr>
        <w:t>ΑΠΟΦΑΣΗ</w:t>
      </w:r>
      <w:r w:rsidR="00086FE4">
        <w:rPr>
          <w:rStyle w:val="ae"/>
          <w:rFonts w:ascii="Tahoma" w:hAnsi="Tahoma" w:cs="Tahoma"/>
          <w:b/>
          <w:sz w:val="20"/>
          <w:lang w:val="el-GR" w:eastAsia="en-US"/>
        </w:rPr>
        <w:footnoteReference w:id="1"/>
      </w:r>
    </w:p>
    <w:p w:rsidR="0097573E" w:rsidRPr="00060FA1" w:rsidRDefault="0097573E" w:rsidP="00FB78EB">
      <w:pPr>
        <w:spacing w:before="240" w:after="120" w:line="280" w:lineRule="exact"/>
        <w:jc w:val="both"/>
        <w:rPr>
          <w:rFonts w:ascii="Tahoma" w:hAnsi="Tahoma" w:cs="Tahoma"/>
          <w:sz w:val="20"/>
          <w:lang w:val="el-GR" w:eastAsia="en-US"/>
        </w:rPr>
      </w:pPr>
      <w:r w:rsidRPr="00060FA1">
        <w:rPr>
          <w:rFonts w:ascii="Tahoma" w:hAnsi="Tahoma" w:cs="Tahoma"/>
          <w:sz w:val="20"/>
          <w:lang w:val="el-GR" w:eastAsia="en-US"/>
        </w:rPr>
        <w:t>Ο</w:t>
      </w:r>
      <w:r w:rsidR="00480457">
        <w:rPr>
          <w:rFonts w:ascii="Tahoma" w:hAnsi="Tahoma" w:cs="Tahoma"/>
          <w:sz w:val="20"/>
          <w:lang w:val="el-GR" w:eastAsia="en-US"/>
        </w:rPr>
        <w:t>/Η</w:t>
      </w:r>
      <w:r w:rsidRPr="00060FA1">
        <w:rPr>
          <w:rFonts w:ascii="Tahoma" w:hAnsi="Tahoma" w:cs="Tahoma"/>
          <w:sz w:val="20"/>
          <w:lang w:val="el-GR" w:eastAsia="en-US"/>
        </w:rPr>
        <w:t xml:space="preserve"> </w:t>
      </w:r>
      <w:r w:rsidR="00625669" w:rsidRPr="00060FA1">
        <w:rPr>
          <w:rFonts w:ascii="Tahoma" w:hAnsi="Tahoma" w:cs="Tahoma"/>
          <w:sz w:val="20"/>
          <w:lang w:val="el-GR" w:eastAsia="en-US"/>
        </w:rPr>
        <w:t>Γενικός</w:t>
      </w:r>
      <w:r w:rsidR="00480457">
        <w:rPr>
          <w:rFonts w:ascii="Tahoma" w:hAnsi="Tahoma" w:cs="Tahoma"/>
          <w:sz w:val="20"/>
          <w:lang w:val="el-GR" w:eastAsia="en-US"/>
        </w:rPr>
        <w:t>/ή</w:t>
      </w:r>
      <w:r w:rsidR="00625669" w:rsidRPr="00060FA1">
        <w:rPr>
          <w:rFonts w:ascii="Tahoma" w:hAnsi="Tahoma" w:cs="Tahoma"/>
          <w:sz w:val="20"/>
          <w:lang w:val="el-GR" w:eastAsia="en-US"/>
        </w:rPr>
        <w:t xml:space="preserve"> ή Ειδικός</w:t>
      </w:r>
      <w:r w:rsidR="00480457">
        <w:rPr>
          <w:rFonts w:ascii="Tahoma" w:hAnsi="Tahoma" w:cs="Tahoma"/>
          <w:sz w:val="20"/>
          <w:lang w:val="el-GR" w:eastAsia="en-US"/>
        </w:rPr>
        <w:t>/ή</w:t>
      </w:r>
      <w:r w:rsidR="00625669" w:rsidRPr="00060FA1">
        <w:rPr>
          <w:rFonts w:ascii="Tahoma" w:hAnsi="Tahoma" w:cs="Tahoma"/>
          <w:sz w:val="20"/>
          <w:lang w:val="el-GR" w:eastAsia="en-US"/>
        </w:rPr>
        <w:t xml:space="preserve"> Γραμματέας / Περιφερειάρχης ………..</w:t>
      </w:r>
    </w:p>
    <w:p w:rsidR="009130F7" w:rsidRPr="00060FA1" w:rsidRDefault="009130F7" w:rsidP="004604CC">
      <w:pPr>
        <w:spacing w:before="60" w:after="60" w:line="280" w:lineRule="exact"/>
        <w:jc w:val="both"/>
        <w:rPr>
          <w:rFonts w:ascii="Tahoma" w:hAnsi="Tahoma" w:cs="Tahoma"/>
          <w:sz w:val="20"/>
          <w:lang w:val="el-GR" w:eastAsia="en-US"/>
        </w:rPr>
      </w:pPr>
      <w:r w:rsidRPr="00060FA1">
        <w:rPr>
          <w:rFonts w:ascii="Tahoma" w:hAnsi="Tahoma" w:cs="Tahoma"/>
          <w:sz w:val="20"/>
          <w:lang w:val="el-GR" w:eastAsia="en-US"/>
        </w:rPr>
        <w:t>Έχοντας υπόψη:</w:t>
      </w:r>
    </w:p>
    <w:p w:rsidR="00CC5976" w:rsidRPr="00060FA1" w:rsidRDefault="007728FF" w:rsidP="00101735">
      <w:pPr>
        <w:numPr>
          <w:ilvl w:val="0"/>
          <w:numId w:val="23"/>
        </w:numPr>
        <w:spacing w:before="60" w:after="60" w:line="280" w:lineRule="exact"/>
        <w:ind w:left="425" w:hanging="425"/>
        <w:jc w:val="both"/>
        <w:rPr>
          <w:rFonts w:ascii="Tahoma" w:hAnsi="Tahoma" w:cs="Tahoma"/>
          <w:sz w:val="20"/>
          <w:lang w:val="el-GR"/>
        </w:rPr>
      </w:pPr>
      <w:r w:rsidRPr="00060FA1">
        <w:rPr>
          <w:rFonts w:ascii="Tahoma" w:hAnsi="Tahoma" w:cs="Tahoma"/>
          <w:sz w:val="20"/>
          <w:lang w:val="el-GR"/>
        </w:rPr>
        <w:t xml:space="preserve">Την με αρ. πρωτ. …………. απόφαση ένταξης της </w:t>
      </w:r>
      <w:r w:rsidR="00FB78EB">
        <w:rPr>
          <w:rFonts w:ascii="Tahoma" w:hAnsi="Tahoma" w:cs="Tahoma"/>
          <w:sz w:val="20"/>
          <w:lang w:val="el-GR"/>
        </w:rPr>
        <w:t>Π</w:t>
      </w:r>
      <w:r w:rsidRPr="00060FA1">
        <w:rPr>
          <w:rFonts w:ascii="Tahoma" w:hAnsi="Tahoma" w:cs="Tahoma"/>
          <w:sz w:val="20"/>
          <w:lang w:val="el-GR"/>
        </w:rPr>
        <w:t>ράξης στο Πρόγραμμα «…………………………………»</w:t>
      </w:r>
      <w:r w:rsidR="00E829F0" w:rsidRPr="00060FA1">
        <w:rPr>
          <w:rFonts w:ascii="Tahoma" w:hAnsi="Tahoma" w:cs="Tahoma"/>
          <w:sz w:val="20"/>
          <w:lang w:val="el-GR"/>
        </w:rPr>
        <w:t xml:space="preserve"> και την</w:t>
      </w:r>
      <w:r w:rsidR="00086FE4">
        <w:rPr>
          <w:rFonts w:ascii="Tahoma" w:hAnsi="Tahoma" w:cs="Tahoma"/>
          <w:sz w:val="20"/>
          <w:lang w:val="el-GR"/>
        </w:rPr>
        <w:t>/τις</w:t>
      </w:r>
      <w:r w:rsidR="00E829F0" w:rsidRPr="00060FA1">
        <w:rPr>
          <w:rFonts w:ascii="Tahoma" w:hAnsi="Tahoma" w:cs="Tahoma"/>
          <w:sz w:val="20"/>
          <w:lang w:val="el-GR"/>
        </w:rPr>
        <w:t xml:space="preserve"> με αρ. πρωτ</w:t>
      </w:r>
      <w:r w:rsidR="008627D2" w:rsidRPr="00060FA1">
        <w:rPr>
          <w:rFonts w:ascii="Tahoma" w:hAnsi="Tahoma" w:cs="Tahoma"/>
          <w:sz w:val="20"/>
          <w:lang w:val="el-GR"/>
        </w:rPr>
        <w:t>……………</w:t>
      </w:r>
      <w:r w:rsidR="00E829F0" w:rsidRPr="00060FA1">
        <w:rPr>
          <w:rFonts w:ascii="Tahoma" w:hAnsi="Tahoma" w:cs="Tahoma"/>
          <w:sz w:val="20"/>
          <w:lang w:val="el-GR"/>
        </w:rPr>
        <w:t xml:space="preserve"> τροποποίηση/εις αυτής</w:t>
      </w:r>
      <w:r w:rsidR="000D48EB">
        <w:rPr>
          <w:rFonts w:ascii="Tahoma" w:hAnsi="Tahoma" w:cs="Tahoma"/>
          <w:sz w:val="20"/>
          <w:lang w:val="el-GR"/>
        </w:rPr>
        <w:t>.</w:t>
      </w:r>
    </w:p>
    <w:p w:rsidR="009F4C70" w:rsidRPr="00060FA1" w:rsidRDefault="009F4C70" w:rsidP="00101735">
      <w:pPr>
        <w:numPr>
          <w:ilvl w:val="0"/>
          <w:numId w:val="23"/>
        </w:numPr>
        <w:spacing w:before="60" w:after="60" w:line="280" w:lineRule="exact"/>
        <w:ind w:left="425" w:hanging="425"/>
        <w:jc w:val="both"/>
        <w:rPr>
          <w:rFonts w:ascii="Tahoma" w:hAnsi="Tahoma" w:cs="Tahoma"/>
          <w:sz w:val="20"/>
          <w:lang w:val="el-GR" w:eastAsia="en-US"/>
        </w:rPr>
      </w:pPr>
      <w:r w:rsidRPr="00060FA1">
        <w:rPr>
          <w:rFonts w:ascii="Tahoma" w:hAnsi="Tahoma" w:cs="Tahoma"/>
          <w:sz w:val="20"/>
          <w:lang w:val="el-GR" w:eastAsia="en-US"/>
        </w:rPr>
        <w:t xml:space="preserve">Τα Δελτία Δήλωσης Δαπανών </w:t>
      </w:r>
      <w:r w:rsidR="00086FE4">
        <w:rPr>
          <w:rFonts w:ascii="Tahoma" w:hAnsi="Tahoma" w:cs="Tahoma"/>
          <w:sz w:val="20"/>
          <w:lang w:val="el-GR" w:eastAsia="en-US"/>
        </w:rPr>
        <w:t xml:space="preserve">και επίτευξης δεικτών </w:t>
      </w:r>
      <w:r w:rsidRPr="00060FA1">
        <w:rPr>
          <w:rFonts w:ascii="Tahoma" w:hAnsi="Tahoma" w:cs="Tahoma"/>
          <w:sz w:val="20"/>
          <w:lang w:val="el-GR" w:eastAsia="en-US"/>
        </w:rPr>
        <w:t>της Πράξης και τις διοικητικές επαληθεύσεις των αντίστοιχων δηλώσεων</w:t>
      </w:r>
      <w:r w:rsidR="000D48EB">
        <w:rPr>
          <w:rFonts w:ascii="Tahoma" w:hAnsi="Tahoma" w:cs="Tahoma"/>
          <w:sz w:val="20"/>
          <w:lang w:val="el-GR" w:eastAsia="en-US"/>
        </w:rPr>
        <w:t>.</w:t>
      </w:r>
    </w:p>
    <w:p w:rsidR="00A64ED9" w:rsidRPr="00675D60" w:rsidRDefault="009F4C70" w:rsidP="00101735">
      <w:pPr>
        <w:numPr>
          <w:ilvl w:val="0"/>
          <w:numId w:val="23"/>
        </w:numPr>
        <w:spacing w:before="60" w:after="60" w:line="280" w:lineRule="exact"/>
        <w:ind w:left="425" w:hanging="425"/>
        <w:jc w:val="both"/>
        <w:rPr>
          <w:rFonts w:ascii="Tahoma" w:hAnsi="Tahoma" w:cs="Tahoma"/>
          <w:sz w:val="20"/>
          <w:lang w:val="el-GR" w:eastAsia="en-US"/>
        </w:rPr>
      </w:pPr>
      <w:bookmarkStart w:id="0" w:name="_GoBack"/>
      <w:bookmarkEnd w:id="0"/>
      <w:r w:rsidRPr="00675D60">
        <w:rPr>
          <w:rFonts w:ascii="Tahoma" w:hAnsi="Tahoma" w:cs="Tahoma"/>
          <w:sz w:val="20"/>
          <w:lang w:val="el-GR" w:eastAsia="en-US"/>
        </w:rPr>
        <w:t xml:space="preserve">Τα Δελτία Παρακολούθησης </w:t>
      </w:r>
      <w:r w:rsidR="00251C92" w:rsidRPr="00675D60">
        <w:rPr>
          <w:rFonts w:ascii="Tahoma" w:hAnsi="Tahoma" w:cs="Tahoma"/>
          <w:sz w:val="20"/>
          <w:lang w:val="el-GR" w:eastAsia="en-US"/>
        </w:rPr>
        <w:t xml:space="preserve">και Αξιολόγησης </w:t>
      </w:r>
      <w:r w:rsidR="00166ABC" w:rsidRPr="00675D60">
        <w:rPr>
          <w:rFonts w:ascii="Tahoma" w:hAnsi="Tahoma" w:cs="Tahoma"/>
          <w:sz w:val="20"/>
          <w:lang w:val="el-GR" w:eastAsia="en-US"/>
        </w:rPr>
        <w:t xml:space="preserve">Προόδου </w:t>
      </w:r>
      <w:r w:rsidRPr="00675D60">
        <w:rPr>
          <w:rFonts w:ascii="Tahoma" w:hAnsi="Tahoma" w:cs="Tahoma"/>
          <w:sz w:val="20"/>
          <w:lang w:val="el-GR" w:eastAsia="en-US"/>
        </w:rPr>
        <w:t>της Πράξης</w:t>
      </w:r>
      <w:r w:rsidR="000D48EB" w:rsidRPr="00675D60">
        <w:rPr>
          <w:rFonts w:ascii="Tahoma" w:hAnsi="Tahoma" w:cs="Tahoma"/>
          <w:sz w:val="20"/>
          <w:lang w:val="el-GR" w:eastAsia="en-US"/>
        </w:rPr>
        <w:t>.</w:t>
      </w:r>
      <w:r w:rsidR="00A8738E" w:rsidRPr="00675D60">
        <w:rPr>
          <w:rFonts w:ascii="Tahoma" w:hAnsi="Tahoma" w:cs="Tahoma"/>
          <w:sz w:val="20"/>
          <w:lang w:val="el-GR" w:eastAsia="en-US"/>
        </w:rPr>
        <w:t xml:space="preserve"> </w:t>
      </w:r>
    </w:p>
    <w:p w:rsidR="009F4C70" w:rsidRPr="00060FA1" w:rsidRDefault="009F4C70" w:rsidP="00101735">
      <w:pPr>
        <w:numPr>
          <w:ilvl w:val="0"/>
          <w:numId w:val="23"/>
        </w:numPr>
        <w:spacing w:before="60" w:after="60" w:line="280" w:lineRule="exact"/>
        <w:ind w:left="425" w:hanging="425"/>
        <w:jc w:val="both"/>
        <w:rPr>
          <w:rFonts w:ascii="Tahoma" w:hAnsi="Tahoma" w:cs="Tahoma"/>
          <w:sz w:val="20"/>
          <w:lang w:val="el-GR" w:eastAsia="en-US"/>
        </w:rPr>
      </w:pPr>
      <w:r w:rsidRPr="00060FA1">
        <w:rPr>
          <w:rFonts w:ascii="Tahoma" w:hAnsi="Tahoma" w:cs="Tahoma"/>
          <w:sz w:val="20"/>
          <w:lang w:val="el-GR" w:eastAsia="en-US"/>
        </w:rPr>
        <w:t>Τ</w:t>
      </w:r>
      <w:r w:rsidR="00166ABC" w:rsidRPr="00060FA1">
        <w:rPr>
          <w:rFonts w:ascii="Tahoma" w:hAnsi="Tahoma" w:cs="Tahoma"/>
          <w:sz w:val="20"/>
          <w:lang w:val="el-GR" w:eastAsia="en-US"/>
        </w:rPr>
        <w:t>ην/</w:t>
      </w:r>
      <w:proofErr w:type="spellStart"/>
      <w:r w:rsidR="00166ABC" w:rsidRPr="00060FA1">
        <w:rPr>
          <w:rFonts w:ascii="Tahoma" w:hAnsi="Tahoma" w:cs="Tahoma"/>
          <w:sz w:val="20"/>
          <w:lang w:val="el-GR" w:eastAsia="en-US"/>
        </w:rPr>
        <w:t>ις</w:t>
      </w:r>
      <w:proofErr w:type="spellEnd"/>
      <w:r w:rsidR="00166ABC" w:rsidRPr="00060FA1">
        <w:rPr>
          <w:rFonts w:ascii="Tahoma" w:hAnsi="Tahoma" w:cs="Tahoma"/>
          <w:sz w:val="20"/>
          <w:lang w:val="el-GR" w:eastAsia="en-US"/>
        </w:rPr>
        <w:t xml:space="preserve"> </w:t>
      </w:r>
      <w:r w:rsidRPr="00060FA1">
        <w:rPr>
          <w:rFonts w:ascii="Tahoma" w:hAnsi="Tahoma" w:cs="Tahoma"/>
          <w:sz w:val="20"/>
          <w:lang w:val="el-GR" w:eastAsia="en-US"/>
        </w:rPr>
        <w:t>επιτόπι</w:t>
      </w:r>
      <w:r w:rsidR="00166ABC" w:rsidRPr="00060FA1">
        <w:rPr>
          <w:rFonts w:ascii="Tahoma" w:hAnsi="Tahoma" w:cs="Tahoma"/>
          <w:sz w:val="20"/>
          <w:lang w:val="el-GR" w:eastAsia="en-US"/>
        </w:rPr>
        <w:t>α/</w:t>
      </w:r>
      <w:r w:rsidRPr="00060FA1">
        <w:rPr>
          <w:rFonts w:ascii="Tahoma" w:hAnsi="Tahoma" w:cs="Tahoma"/>
          <w:sz w:val="20"/>
          <w:lang w:val="el-GR" w:eastAsia="en-US"/>
        </w:rPr>
        <w:t>ες επαλ</w:t>
      </w:r>
      <w:r w:rsidR="00166ABC" w:rsidRPr="00060FA1">
        <w:rPr>
          <w:rFonts w:ascii="Tahoma" w:hAnsi="Tahoma" w:cs="Tahoma"/>
          <w:sz w:val="20"/>
          <w:lang w:val="el-GR" w:eastAsia="en-US"/>
        </w:rPr>
        <w:t>ήθευση/</w:t>
      </w:r>
      <w:r w:rsidRPr="00060FA1">
        <w:rPr>
          <w:rFonts w:ascii="Tahoma" w:hAnsi="Tahoma" w:cs="Tahoma"/>
          <w:sz w:val="20"/>
          <w:lang w:val="el-GR" w:eastAsia="en-US"/>
        </w:rPr>
        <w:t>εις της Πράξης που πραγματοποιήθηκ</w:t>
      </w:r>
      <w:r w:rsidR="00166ABC" w:rsidRPr="00060FA1">
        <w:rPr>
          <w:rFonts w:ascii="Tahoma" w:hAnsi="Tahoma" w:cs="Tahoma"/>
          <w:sz w:val="20"/>
          <w:lang w:val="el-GR" w:eastAsia="en-US"/>
        </w:rPr>
        <w:t>ε/</w:t>
      </w:r>
      <w:r w:rsidRPr="00060FA1">
        <w:rPr>
          <w:rFonts w:ascii="Tahoma" w:hAnsi="Tahoma" w:cs="Tahoma"/>
          <w:sz w:val="20"/>
          <w:lang w:val="el-GR" w:eastAsia="en-US"/>
        </w:rPr>
        <w:t>αν στ</w:t>
      </w:r>
      <w:r w:rsidR="00166ABC" w:rsidRPr="00060FA1">
        <w:rPr>
          <w:rFonts w:ascii="Tahoma" w:hAnsi="Tahoma" w:cs="Tahoma"/>
          <w:sz w:val="20"/>
          <w:lang w:val="el-GR" w:eastAsia="en-US"/>
        </w:rPr>
        <w:t>ις</w:t>
      </w:r>
      <w:r w:rsidRPr="00060FA1">
        <w:rPr>
          <w:rFonts w:ascii="Tahoma" w:hAnsi="Tahoma" w:cs="Tahoma"/>
          <w:sz w:val="20"/>
          <w:lang w:val="el-GR" w:eastAsia="en-US"/>
        </w:rPr>
        <w:t xml:space="preserve"> </w:t>
      </w:r>
      <w:r w:rsidR="00166ABC" w:rsidRPr="00060FA1">
        <w:rPr>
          <w:rFonts w:ascii="Tahoma" w:hAnsi="Tahoma" w:cs="Tahoma"/>
          <w:sz w:val="20"/>
          <w:lang w:val="el-GR" w:eastAsia="en-US"/>
        </w:rPr>
        <w:t xml:space="preserve">……………… </w:t>
      </w:r>
      <w:r w:rsidR="00166ABC" w:rsidRPr="00601F5D">
        <w:rPr>
          <w:rFonts w:ascii="Tahoma" w:hAnsi="Tahoma" w:cs="Tahoma"/>
          <w:i/>
          <w:color w:val="0070C0"/>
          <w:sz w:val="20"/>
          <w:lang w:val="el-GR" w:eastAsia="en-US"/>
        </w:rPr>
        <w:t>(ημερομηνία)</w:t>
      </w:r>
      <w:r w:rsidR="003066B1" w:rsidRPr="00601F5D">
        <w:rPr>
          <w:rFonts w:ascii="Tahoma" w:hAnsi="Tahoma" w:cs="Tahoma"/>
          <w:color w:val="0070C0"/>
          <w:sz w:val="20"/>
          <w:lang w:val="el-GR" w:eastAsia="en-US"/>
        </w:rPr>
        <w:t xml:space="preserve"> </w:t>
      </w:r>
      <w:r w:rsidR="003066B1" w:rsidRPr="00060FA1">
        <w:rPr>
          <w:rFonts w:ascii="Tahoma" w:hAnsi="Tahoma" w:cs="Tahoma"/>
          <w:sz w:val="20"/>
          <w:lang w:val="el-GR" w:eastAsia="en-US"/>
        </w:rPr>
        <w:t>και στις …………………</w:t>
      </w:r>
      <w:r w:rsidR="003066B1" w:rsidRPr="00601F5D">
        <w:rPr>
          <w:rFonts w:ascii="Tahoma" w:hAnsi="Tahoma" w:cs="Tahoma"/>
          <w:i/>
          <w:sz w:val="20"/>
          <w:lang w:val="el-GR" w:eastAsia="en-US"/>
        </w:rPr>
        <w:t>(</w:t>
      </w:r>
      <w:r w:rsidR="003066B1" w:rsidRPr="00601F5D">
        <w:rPr>
          <w:rFonts w:ascii="Tahoma" w:hAnsi="Tahoma" w:cs="Tahoma"/>
          <w:i/>
          <w:color w:val="0070C0"/>
          <w:sz w:val="20"/>
          <w:lang w:val="el-GR" w:eastAsia="en-US"/>
        </w:rPr>
        <w:t>ημερομηνία)</w:t>
      </w:r>
      <w:r w:rsidR="00566967" w:rsidRPr="00601F5D">
        <w:rPr>
          <w:rFonts w:ascii="Tahoma" w:hAnsi="Tahoma" w:cs="Tahoma"/>
          <w:i/>
          <w:color w:val="0070C0"/>
          <w:sz w:val="20"/>
          <w:lang w:val="el-GR" w:eastAsia="en-US"/>
        </w:rPr>
        <w:t xml:space="preserve">. </w:t>
      </w:r>
    </w:p>
    <w:p w:rsidR="00F73634" w:rsidRPr="00060FA1" w:rsidRDefault="00F73634" w:rsidP="00101735">
      <w:pPr>
        <w:numPr>
          <w:ilvl w:val="0"/>
          <w:numId w:val="23"/>
        </w:numPr>
        <w:spacing w:before="60" w:after="60" w:line="280" w:lineRule="exact"/>
        <w:ind w:left="425" w:hanging="425"/>
        <w:jc w:val="both"/>
        <w:rPr>
          <w:rFonts w:ascii="Tahoma" w:hAnsi="Tahoma" w:cs="Tahoma"/>
          <w:sz w:val="20"/>
          <w:lang w:val="el-GR"/>
        </w:rPr>
      </w:pPr>
      <w:r w:rsidRPr="00060FA1">
        <w:rPr>
          <w:rFonts w:ascii="Tahoma" w:hAnsi="Tahoma" w:cs="Tahoma"/>
          <w:sz w:val="20"/>
          <w:lang w:val="el-GR"/>
        </w:rPr>
        <w:t>Τους επιτόπιους ελέγχους της Πράξης από τα αρμόδια ελεγκτικά όργανα συμπεριλαμβανομένων των ελέγχων του ΕΣΠΕΛ.</w:t>
      </w:r>
      <w:r w:rsidRPr="00060FA1">
        <w:rPr>
          <w:rFonts w:ascii="Tahoma" w:hAnsi="Tahoma" w:cs="Tahoma"/>
          <w:i/>
          <w:sz w:val="20"/>
          <w:lang w:val="el-GR"/>
        </w:rPr>
        <w:t xml:space="preserve"> </w:t>
      </w:r>
    </w:p>
    <w:p w:rsidR="009F4C70" w:rsidRPr="000D48EB" w:rsidRDefault="00A8738E" w:rsidP="00101735">
      <w:pPr>
        <w:numPr>
          <w:ilvl w:val="0"/>
          <w:numId w:val="23"/>
        </w:numPr>
        <w:spacing w:before="60" w:after="60" w:line="280" w:lineRule="exact"/>
        <w:ind w:left="425" w:hanging="425"/>
        <w:jc w:val="both"/>
        <w:rPr>
          <w:rFonts w:ascii="Tahoma" w:hAnsi="Tahoma" w:cs="Tahoma"/>
          <w:i/>
          <w:sz w:val="20"/>
          <w:lang w:val="el-GR" w:eastAsia="en-US"/>
        </w:rPr>
      </w:pPr>
      <w:r w:rsidRPr="00DD33EC">
        <w:rPr>
          <w:rFonts w:ascii="Tahoma" w:hAnsi="Tahoma" w:cs="Tahoma"/>
          <w:sz w:val="20"/>
          <w:lang w:val="el-GR" w:eastAsia="en-US"/>
        </w:rPr>
        <w:t>Το Τ</w:t>
      </w:r>
      <w:r w:rsidR="006E3572" w:rsidRPr="00DD33EC">
        <w:rPr>
          <w:rFonts w:ascii="Tahoma" w:hAnsi="Tahoma" w:cs="Tahoma"/>
          <w:sz w:val="20"/>
          <w:lang w:val="el-GR" w:eastAsia="en-US"/>
        </w:rPr>
        <w:t xml:space="preserve">εχνικό Δελτίο </w:t>
      </w:r>
      <w:r w:rsidR="00EA7F71">
        <w:rPr>
          <w:rFonts w:ascii="Tahoma" w:hAnsi="Tahoma" w:cs="Tahoma"/>
          <w:sz w:val="20"/>
          <w:lang w:val="el-GR" w:eastAsia="en-US"/>
        </w:rPr>
        <w:t>Ο</w:t>
      </w:r>
      <w:r w:rsidR="00086FE4" w:rsidRPr="00DD33EC">
        <w:rPr>
          <w:rFonts w:ascii="Tahoma" w:hAnsi="Tahoma" w:cs="Tahoma"/>
          <w:sz w:val="20"/>
          <w:lang w:val="el-GR" w:eastAsia="en-US"/>
        </w:rPr>
        <w:t>λοκλήρωσης</w:t>
      </w:r>
      <w:r w:rsidR="00086FE4">
        <w:rPr>
          <w:rFonts w:ascii="Tahoma" w:hAnsi="Tahoma" w:cs="Tahoma"/>
          <w:sz w:val="20"/>
          <w:lang w:val="el-GR" w:eastAsia="en-US"/>
        </w:rPr>
        <w:t xml:space="preserve"> </w:t>
      </w:r>
      <w:r w:rsidRPr="00060FA1">
        <w:rPr>
          <w:rFonts w:ascii="Tahoma" w:hAnsi="Tahoma" w:cs="Tahoma"/>
          <w:sz w:val="20"/>
          <w:lang w:val="el-GR" w:eastAsia="en-US"/>
        </w:rPr>
        <w:t>Π</w:t>
      </w:r>
      <w:r w:rsidR="006E3572">
        <w:rPr>
          <w:rFonts w:ascii="Tahoma" w:hAnsi="Tahoma" w:cs="Tahoma"/>
          <w:sz w:val="20"/>
          <w:lang w:val="el-GR" w:eastAsia="en-US"/>
        </w:rPr>
        <w:t>ράξης</w:t>
      </w:r>
      <w:r w:rsidR="00ED63FD" w:rsidRPr="00ED63FD">
        <w:rPr>
          <w:rFonts w:ascii="Tahoma" w:hAnsi="Tahoma" w:cs="Tahoma"/>
          <w:sz w:val="20"/>
          <w:lang w:val="el-GR" w:eastAsia="en-US"/>
        </w:rPr>
        <w:t xml:space="preserve"> (</w:t>
      </w:r>
      <w:r w:rsidR="00ED63FD">
        <w:rPr>
          <w:rFonts w:ascii="Tahoma" w:hAnsi="Tahoma" w:cs="Tahoma"/>
          <w:sz w:val="20"/>
          <w:lang w:val="el-GR" w:eastAsia="en-US"/>
        </w:rPr>
        <w:t>ΤΔΠ Ολοκλήρωσης)</w:t>
      </w:r>
      <w:r w:rsidR="000D48EB">
        <w:rPr>
          <w:rFonts w:ascii="Tahoma" w:hAnsi="Tahoma" w:cs="Tahoma"/>
          <w:i/>
          <w:sz w:val="20"/>
          <w:lang w:val="el-GR" w:eastAsia="en-US"/>
        </w:rPr>
        <w:t>.</w:t>
      </w:r>
    </w:p>
    <w:p w:rsidR="00973B42" w:rsidRPr="00060FA1" w:rsidRDefault="00A8738E" w:rsidP="00101735">
      <w:pPr>
        <w:numPr>
          <w:ilvl w:val="0"/>
          <w:numId w:val="23"/>
        </w:numPr>
        <w:spacing w:before="60" w:after="60" w:line="280" w:lineRule="exact"/>
        <w:ind w:left="425" w:hanging="425"/>
        <w:jc w:val="both"/>
        <w:rPr>
          <w:rFonts w:ascii="Tahoma" w:hAnsi="Tahoma" w:cs="Tahoma"/>
          <w:sz w:val="20"/>
          <w:lang w:val="el-GR"/>
        </w:rPr>
      </w:pPr>
      <w:r w:rsidRPr="00060FA1">
        <w:rPr>
          <w:rFonts w:ascii="Tahoma" w:hAnsi="Tahoma" w:cs="Tahoma"/>
          <w:sz w:val="20"/>
          <w:lang w:val="el-GR"/>
        </w:rPr>
        <w:t xml:space="preserve">Τη </w:t>
      </w:r>
      <w:r w:rsidR="00086FE4">
        <w:rPr>
          <w:rFonts w:ascii="Tahoma" w:hAnsi="Tahoma" w:cs="Tahoma"/>
          <w:sz w:val="20"/>
          <w:lang w:val="el-GR"/>
        </w:rPr>
        <w:t>Λ</w:t>
      </w:r>
      <w:r w:rsidRPr="00060FA1">
        <w:rPr>
          <w:rFonts w:ascii="Tahoma" w:hAnsi="Tahoma" w:cs="Tahoma"/>
          <w:sz w:val="20"/>
          <w:lang w:val="el-GR"/>
        </w:rPr>
        <w:t xml:space="preserve">ίστα </w:t>
      </w:r>
      <w:r w:rsidR="00601F5D">
        <w:rPr>
          <w:rFonts w:ascii="Tahoma" w:hAnsi="Tahoma" w:cs="Tahoma"/>
          <w:sz w:val="20"/>
          <w:lang w:val="el-GR"/>
        </w:rPr>
        <w:t>Δ</w:t>
      </w:r>
      <w:r w:rsidRPr="00060FA1">
        <w:rPr>
          <w:rFonts w:ascii="Tahoma" w:hAnsi="Tahoma" w:cs="Tahoma"/>
          <w:sz w:val="20"/>
          <w:lang w:val="el-GR"/>
        </w:rPr>
        <w:t>ιοικητικ</w:t>
      </w:r>
      <w:r w:rsidR="001934B7">
        <w:rPr>
          <w:rFonts w:ascii="Tahoma" w:hAnsi="Tahoma" w:cs="Tahoma"/>
          <w:sz w:val="20"/>
          <w:lang w:val="el-GR"/>
        </w:rPr>
        <w:t xml:space="preserve">ού </w:t>
      </w:r>
      <w:r w:rsidR="00601F5D">
        <w:rPr>
          <w:rFonts w:ascii="Tahoma" w:hAnsi="Tahoma" w:cs="Tahoma"/>
          <w:sz w:val="20"/>
          <w:lang w:val="el-GR"/>
        </w:rPr>
        <w:t>Ε</w:t>
      </w:r>
      <w:r w:rsidR="001934B7">
        <w:rPr>
          <w:rFonts w:ascii="Tahoma" w:hAnsi="Tahoma" w:cs="Tahoma"/>
          <w:sz w:val="20"/>
          <w:lang w:val="el-GR"/>
        </w:rPr>
        <w:t>λέγχου</w:t>
      </w:r>
      <w:r w:rsidR="00601F5D">
        <w:rPr>
          <w:rFonts w:ascii="Tahoma" w:hAnsi="Tahoma" w:cs="Tahoma"/>
          <w:sz w:val="20"/>
          <w:lang w:val="el-GR"/>
        </w:rPr>
        <w:t xml:space="preserve"> Ο</w:t>
      </w:r>
      <w:r w:rsidRPr="00060FA1">
        <w:rPr>
          <w:rFonts w:ascii="Tahoma" w:hAnsi="Tahoma" w:cs="Tahoma"/>
          <w:sz w:val="20"/>
          <w:lang w:val="el-GR"/>
        </w:rPr>
        <w:t xml:space="preserve">λοκλήρωσης </w:t>
      </w:r>
      <w:r w:rsidR="00FB78EB">
        <w:rPr>
          <w:rFonts w:ascii="Tahoma" w:hAnsi="Tahoma" w:cs="Tahoma"/>
          <w:sz w:val="20"/>
          <w:lang w:val="el-GR"/>
        </w:rPr>
        <w:t>Π</w:t>
      </w:r>
      <w:r w:rsidRPr="00060FA1">
        <w:rPr>
          <w:rFonts w:ascii="Tahoma" w:hAnsi="Tahoma" w:cs="Tahoma"/>
          <w:sz w:val="20"/>
          <w:lang w:val="el-GR"/>
        </w:rPr>
        <w:t>ράξης</w:t>
      </w:r>
      <w:r w:rsidR="004B084E" w:rsidRPr="00060FA1">
        <w:rPr>
          <w:rFonts w:ascii="Tahoma" w:hAnsi="Tahoma" w:cs="Tahoma"/>
          <w:sz w:val="20"/>
          <w:lang w:val="el-GR"/>
        </w:rPr>
        <w:t>.</w:t>
      </w:r>
    </w:p>
    <w:p w:rsidR="000D48EB" w:rsidRDefault="00E52DFB" w:rsidP="000D48EB">
      <w:pPr>
        <w:spacing w:before="240" w:after="240" w:line="276" w:lineRule="auto"/>
        <w:jc w:val="center"/>
        <w:rPr>
          <w:rFonts w:ascii="Tahoma" w:hAnsi="Tahoma" w:cs="Tahoma"/>
          <w:b/>
          <w:spacing w:val="10"/>
          <w:sz w:val="20"/>
          <w:u w:val="single"/>
          <w:lang w:val="el-GR" w:eastAsia="en-US"/>
        </w:rPr>
      </w:pPr>
      <w:r w:rsidRPr="00060FA1">
        <w:rPr>
          <w:rFonts w:ascii="Tahoma" w:hAnsi="Tahoma" w:cs="Tahoma"/>
          <w:b/>
          <w:spacing w:val="10"/>
          <w:sz w:val="20"/>
          <w:u w:val="single"/>
          <w:lang w:val="el-GR" w:eastAsia="en-US"/>
        </w:rPr>
        <w:t>Αποφασίζε</w:t>
      </w:r>
      <w:r w:rsidR="0081691C" w:rsidRPr="00060FA1">
        <w:rPr>
          <w:rFonts w:ascii="Tahoma" w:hAnsi="Tahoma" w:cs="Tahoma"/>
          <w:b/>
          <w:spacing w:val="10"/>
          <w:sz w:val="20"/>
          <w:u w:val="single"/>
          <w:lang w:val="el-GR" w:eastAsia="en-US"/>
        </w:rPr>
        <w:t>ι</w:t>
      </w:r>
    </w:p>
    <w:p w:rsidR="00514D81" w:rsidRPr="00060FA1" w:rsidRDefault="00350FB9" w:rsidP="00FB78EB">
      <w:pPr>
        <w:spacing w:before="120" w:after="120" w:line="280" w:lineRule="exact"/>
        <w:jc w:val="both"/>
        <w:rPr>
          <w:rFonts w:ascii="Tahoma" w:hAnsi="Tahoma" w:cs="Tahoma"/>
          <w:sz w:val="20"/>
          <w:lang w:val="el-GR" w:eastAsia="en-US"/>
        </w:rPr>
      </w:pPr>
      <w:r w:rsidRPr="00060FA1">
        <w:rPr>
          <w:rFonts w:ascii="Tahoma" w:hAnsi="Tahoma" w:cs="Tahoma"/>
          <w:sz w:val="20"/>
          <w:lang w:val="el-GR" w:eastAsia="en-US"/>
        </w:rPr>
        <w:t>Τη</w:t>
      </w:r>
      <w:r w:rsidR="001037DF" w:rsidRPr="00060FA1">
        <w:rPr>
          <w:rFonts w:ascii="Tahoma" w:hAnsi="Tahoma" w:cs="Tahoma"/>
          <w:sz w:val="20"/>
          <w:lang w:val="el-GR" w:eastAsia="en-US"/>
        </w:rPr>
        <w:t>ν</w:t>
      </w:r>
      <w:r w:rsidRPr="00060FA1">
        <w:rPr>
          <w:rFonts w:ascii="Tahoma" w:hAnsi="Tahoma" w:cs="Tahoma"/>
          <w:sz w:val="20"/>
          <w:lang w:val="el-GR" w:eastAsia="en-US"/>
        </w:rPr>
        <w:t xml:space="preserve"> ολοκλήρωση της Πράξης </w:t>
      </w:r>
      <w:r w:rsidR="00960D8D" w:rsidRPr="00060FA1">
        <w:rPr>
          <w:rFonts w:ascii="Tahoma" w:hAnsi="Tahoma" w:cs="Tahoma"/>
          <w:sz w:val="20"/>
          <w:lang w:val="el-GR" w:eastAsia="en-US"/>
        </w:rPr>
        <w:t>«</w:t>
      </w:r>
      <w:r w:rsidR="004A34A6" w:rsidRPr="00060FA1">
        <w:rPr>
          <w:rFonts w:ascii="Tahoma" w:hAnsi="Tahoma" w:cs="Tahoma"/>
          <w:sz w:val="20"/>
          <w:lang w:val="el-GR" w:eastAsia="en-US"/>
        </w:rPr>
        <w:t>…………………………………..</w:t>
      </w:r>
      <w:r w:rsidR="00960D8D" w:rsidRPr="00060FA1">
        <w:rPr>
          <w:rFonts w:ascii="Tahoma" w:hAnsi="Tahoma" w:cs="Tahoma"/>
          <w:sz w:val="20"/>
          <w:lang w:val="el-GR" w:eastAsia="en-US"/>
        </w:rPr>
        <w:t>»</w:t>
      </w:r>
      <w:r w:rsidR="00044BBB" w:rsidRPr="00060FA1">
        <w:rPr>
          <w:rFonts w:ascii="Tahoma" w:hAnsi="Tahoma" w:cs="Tahoma"/>
          <w:sz w:val="20"/>
          <w:lang w:val="el-GR" w:eastAsia="en-US"/>
        </w:rPr>
        <w:t xml:space="preserve">, </w:t>
      </w:r>
      <w:r w:rsidR="004A34A6" w:rsidRPr="00060FA1">
        <w:rPr>
          <w:rFonts w:ascii="Tahoma" w:hAnsi="Tahoma" w:cs="Tahoma"/>
          <w:sz w:val="20"/>
          <w:lang w:val="el-GR" w:eastAsia="en-US"/>
        </w:rPr>
        <w:t>με κωδικό ΟΠΣ</w:t>
      </w:r>
      <w:r w:rsidR="00960D8D" w:rsidRPr="00060FA1">
        <w:rPr>
          <w:rFonts w:ascii="Tahoma" w:hAnsi="Tahoma" w:cs="Tahoma"/>
          <w:sz w:val="20"/>
          <w:lang w:val="el-GR" w:eastAsia="en-US"/>
        </w:rPr>
        <w:t xml:space="preserve"> «</w:t>
      </w:r>
      <w:r w:rsidR="004A34A6" w:rsidRPr="00060FA1">
        <w:rPr>
          <w:rFonts w:ascii="Tahoma" w:hAnsi="Tahoma" w:cs="Tahoma"/>
          <w:sz w:val="20"/>
          <w:lang w:val="el-GR" w:eastAsia="en-US"/>
        </w:rPr>
        <w:t>………..</w:t>
      </w:r>
      <w:r w:rsidR="00960D8D" w:rsidRPr="00060FA1">
        <w:rPr>
          <w:rFonts w:ascii="Tahoma" w:hAnsi="Tahoma" w:cs="Tahoma"/>
          <w:sz w:val="20"/>
          <w:lang w:val="el-GR" w:eastAsia="en-US"/>
        </w:rPr>
        <w:t>»,</w:t>
      </w:r>
      <w:r w:rsidR="005D7D72">
        <w:rPr>
          <w:rFonts w:ascii="Tahoma" w:hAnsi="Tahoma" w:cs="Tahoma"/>
          <w:sz w:val="20"/>
          <w:lang w:val="el-GR" w:eastAsia="en-US"/>
        </w:rPr>
        <w:t xml:space="preserve"> συνολική</w:t>
      </w:r>
      <w:r w:rsidR="00960D8D" w:rsidRPr="00060FA1">
        <w:rPr>
          <w:rFonts w:ascii="Tahoma" w:hAnsi="Tahoma" w:cs="Tahoma"/>
          <w:sz w:val="20"/>
          <w:lang w:val="el-GR" w:eastAsia="en-US"/>
        </w:rPr>
        <w:t xml:space="preserve"> Δημόσια Δαπάνη </w:t>
      </w:r>
      <w:r w:rsidR="00F9296C" w:rsidRPr="00060FA1">
        <w:rPr>
          <w:rFonts w:ascii="Tahoma" w:hAnsi="Tahoma" w:cs="Tahoma"/>
          <w:sz w:val="20"/>
          <w:lang w:val="el-GR" w:eastAsia="en-US"/>
        </w:rPr>
        <w:t>……………</w:t>
      </w:r>
      <w:r w:rsidR="00E53854" w:rsidRPr="00060FA1">
        <w:rPr>
          <w:rFonts w:ascii="Tahoma" w:hAnsi="Tahoma" w:cs="Tahoma"/>
          <w:sz w:val="20"/>
          <w:lang w:val="el-GR" w:eastAsia="en-US"/>
        </w:rPr>
        <w:t xml:space="preserve"> </w:t>
      </w:r>
      <w:r w:rsidR="00C701FC" w:rsidRPr="00060FA1">
        <w:rPr>
          <w:rFonts w:ascii="Tahoma" w:hAnsi="Tahoma" w:cs="Tahoma"/>
          <w:sz w:val="20"/>
          <w:lang w:val="el-GR" w:eastAsia="en-US"/>
        </w:rPr>
        <w:t>ε</w:t>
      </w:r>
      <w:r w:rsidR="00F9296C" w:rsidRPr="00060FA1">
        <w:rPr>
          <w:rFonts w:ascii="Tahoma" w:hAnsi="Tahoma" w:cs="Tahoma"/>
          <w:sz w:val="20"/>
          <w:lang w:val="el-GR" w:eastAsia="en-US"/>
        </w:rPr>
        <w:t>υρώ</w:t>
      </w:r>
      <w:r w:rsidR="008777A2" w:rsidRPr="00060FA1">
        <w:rPr>
          <w:rFonts w:ascii="Tahoma" w:hAnsi="Tahoma" w:cs="Tahoma"/>
          <w:sz w:val="20"/>
          <w:lang w:val="el-GR" w:eastAsia="en-US"/>
        </w:rPr>
        <w:t xml:space="preserve"> και </w:t>
      </w:r>
      <w:r w:rsidR="001F11C1" w:rsidRPr="00060FA1">
        <w:rPr>
          <w:rFonts w:ascii="Tahoma" w:hAnsi="Tahoma" w:cs="Tahoma"/>
          <w:sz w:val="20"/>
          <w:lang w:val="el-GR" w:eastAsia="en-US"/>
        </w:rPr>
        <w:t>Συγχρηματοδοτούμενη Δημόσια Δαπάνη</w:t>
      </w:r>
      <w:r w:rsidR="00EF556E">
        <w:rPr>
          <w:rStyle w:val="ae"/>
          <w:rFonts w:ascii="Tahoma" w:hAnsi="Tahoma" w:cs="Tahoma"/>
          <w:sz w:val="20"/>
          <w:lang w:val="el-GR" w:eastAsia="en-US"/>
        </w:rPr>
        <w:footnoteReference w:id="2"/>
      </w:r>
      <w:r w:rsidR="00A025C6">
        <w:rPr>
          <w:rFonts w:ascii="Tahoma" w:hAnsi="Tahoma" w:cs="Tahoma"/>
          <w:sz w:val="20"/>
          <w:lang w:val="el-GR" w:eastAsia="en-US"/>
        </w:rPr>
        <w:t xml:space="preserve"> </w:t>
      </w:r>
      <w:r w:rsidR="00086FE4">
        <w:rPr>
          <w:rFonts w:ascii="Tahoma" w:hAnsi="Tahoma" w:cs="Tahoma"/>
          <w:sz w:val="20"/>
          <w:lang w:val="el-GR" w:eastAsia="en-US"/>
        </w:rPr>
        <w:t xml:space="preserve">(προ περικοπής σε περίπτωση </w:t>
      </w:r>
      <w:r w:rsidR="00086FE4">
        <w:rPr>
          <w:rFonts w:ascii="Tahoma" w:hAnsi="Tahoma" w:cs="Tahoma"/>
          <w:sz w:val="20"/>
          <w:lang w:val="el-GR" w:eastAsia="en-US"/>
        </w:rPr>
        <w:lastRenderedPageBreak/>
        <w:t xml:space="preserve">εγκεκριμένου ορίου χρηματοδότησης) </w:t>
      </w:r>
      <w:r w:rsidR="008777A2" w:rsidRPr="00060FA1">
        <w:rPr>
          <w:rFonts w:ascii="Tahoma" w:hAnsi="Tahoma" w:cs="Tahoma"/>
          <w:sz w:val="20"/>
          <w:lang w:val="el-GR" w:eastAsia="en-US"/>
        </w:rPr>
        <w:t xml:space="preserve">………….. </w:t>
      </w:r>
      <w:r w:rsidR="00C701FC" w:rsidRPr="00060FA1">
        <w:rPr>
          <w:rFonts w:ascii="Tahoma" w:hAnsi="Tahoma" w:cs="Tahoma"/>
          <w:sz w:val="20"/>
          <w:lang w:val="el-GR" w:eastAsia="en-US"/>
        </w:rPr>
        <w:t>ε</w:t>
      </w:r>
      <w:r w:rsidR="008777A2" w:rsidRPr="00060FA1">
        <w:rPr>
          <w:rFonts w:ascii="Tahoma" w:hAnsi="Tahoma" w:cs="Tahoma"/>
          <w:sz w:val="20"/>
          <w:lang w:val="el-GR" w:eastAsia="en-US"/>
        </w:rPr>
        <w:t>υρώ</w:t>
      </w:r>
      <w:r w:rsidR="004A34A6" w:rsidRPr="00060FA1">
        <w:rPr>
          <w:rFonts w:ascii="Tahoma" w:hAnsi="Tahoma" w:cs="Tahoma"/>
          <w:sz w:val="20"/>
          <w:lang w:val="el-GR" w:eastAsia="en-US"/>
        </w:rPr>
        <w:t xml:space="preserve">, η οποία χρηματοδοτήθηκε από το </w:t>
      </w:r>
      <w:r w:rsidR="00716172" w:rsidRPr="00060FA1">
        <w:rPr>
          <w:rFonts w:ascii="Tahoma" w:hAnsi="Tahoma" w:cs="Tahoma"/>
          <w:sz w:val="20"/>
          <w:lang w:val="el-GR" w:eastAsia="en-US"/>
        </w:rPr>
        <w:t>……………….</w:t>
      </w:r>
      <w:r w:rsidR="008777A2" w:rsidRPr="00060FA1">
        <w:rPr>
          <w:rFonts w:ascii="Tahoma" w:hAnsi="Tahoma" w:cs="Tahoma"/>
          <w:sz w:val="20"/>
          <w:lang w:val="el-GR" w:eastAsia="en-US"/>
        </w:rPr>
        <w:t xml:space="preserve"> </w:t>
      </w:r>
      <w:r w:rsidR="00716172" w:rsidRPr="00601F5D">
        <w:rPr>
          <w:rFonts w:ascii="Tahoma" w:hAnsi="Tahoma" w:cs="Tahoma"/>
          <w:color w:val="0070C0"/>
          <w:sz w:val="20"/>
          <w:lang w:val="el-GR" w:eastAsia="en-US"/>
        </w:rPr>
        <w:t>(</w:t>
      </w:r>
      <w:r w:rsidR="00065979" w:rsidRPr="00601F5D">
        <w:rPr>
          <w:rFonts w:ascii="Tahoma" w:hAnsi="Tahoma" w:cs="Tahoma"/>
          <w:i/>
          <w:color w:val="0070C0"/>
          <w:sz w:val="20"/>
          <w:lang w:val="el-GR" w:eastAsia="en-US"/>
        </w:rPr>
        <w:t>Τ</w:t>
      </w:r>
      <w:r w:rsidR="00716172" w:rsidRPr="00601F5D">
        <w:rPr>
          <w:rFonts w:ascii="Tahoma" w:hAnsi="Tahoma" w:cs="Tahoma"/>
          <w:i/>
          <w:iCs/>
          <w:color w:val="0070C0"/>
          <w:sz w:val="20"/>
          <w:lang w:val="el-GR" w:eastAsia="en-US"/>
        </w:rPr>
        <w:t>αμείο</w:t>
      </w:r>
      <w:r w:rsidR="00716172" w:rsidRPr="00601F5D">
        <w:rPr>
          <w:rFonts w:ascii="Tahoma" w:hAnsi="Tahoma" w:cs="Tahoma"/>
          <w:color w:val="0070C0"/>
          <w:sz w:val="20"/>
          <w:lang w:val="el-GR" w:eastAsia="en-US"/>
        </w:rPr>
        <w:t>)</w:t>
      </w:r>
      <w:r w:rsidR="00C701FC" w:rsidRPr="00601F5D">
        <w:rPr>
          <w:rFonts w:ascii="Tahoma" w:hAnsi="Tahoma" w:cs="Tahoma"/>
          <w:color w:val="0070C0"/>
          <w:sz w:val="20"/>
          <w:lang w:val="el-GR" w:eastAsia="en-US"/>
        </w:rPr>
        <w:t>,</w:t>
      </w:r>
      <w:r w:rsidR="00716172" w:rsidRPr="00601F5D">
        <w:rPr>
          <w:rFonts w:ascii="Tahoma" w:hAnsi="Tahoma" w:cs="Tahoma"/>
          <w:color w:val="0070C0"/>
          <w:sz w:val="20"/>
          <w:lang w:val="el-GR" w:eastAsia="en-US"/>
        </w:rPr>
        <w:t xml:space="preserve"> </w:t>
      </w:r>
      <w:r w:rsidR="00716172" w:rsidRPr="00060FA1">
        <w:rPr>
          <w:rFonts w:ascii="Tahoma" w:hAnsi="Tahoma" w:cs="Tahoma"/>
          <w:sz w:val="20"/>
          <w:lang w:val="el-GR" w:eastAsia="en-US"/>
        </w:rPr>
        <w:t xml:space="preserve">στο πλαίσιο του Προγράμματος </w:t>
      </w:r>
      <w:r w:rsidR="008777A2" w:rsidRPr="00060FA1">
        <w:rPr>
          <w:rFonts w:ascii="Tahoma" w:hAnsi="Tahoma" w:cs="Tahoma"/>
          <w:sz w:val="20"/>
          <w:lang w:val="el-GR" w:eastAsia="en-US"/>
        </w:rPr>
        <w:t>«</w:t>
      </w:r>
      <w:r w:rsidR="00716172" w:rsidRPr="00060FA1">
        <w:rPr>
          <w:rFonts w:ascii="Tahoma" w:hAnsi="Tahoma" w:cs="Tahoma"/>
          <w:sz w:val="20"/>
          <w:lang w:val="el-GR" w:eastAsia="en-US"/>
        </w:rPr>
        <w:t>……………………………………….</w:t>
      </w:r>
      <w:r w:rsidR="008777A2" w:rsidRPr="00060FA1">
        <w:rPr>
          <w:rFonts w:ascii="Tahoma" w:hAnsi="Tahoma" w:cs="Tahoma"/>
          <w:sz w:val="20"/>
          <w:lang w:val="el-GR" w:eastAsia="en-US"/>
        </w:rPr>
        <w:t>»</w:t>
      </w:r>
      <w:r w:rsidR="00716172" w:rsidRPr="00060FA1">
        <w:rPr>
          <w:rFonts w:ascii="Tahoma" w:hAnsi="Tahoma" w:cs="Tahoma"/>
          <w:sz w:val="20"/>
          <w:lang w:val="el-GR" w:eastAsia="en-US"/>
        </w:rPr>
        <w:t xml:space="preserve">, </w:t>
      </w:r>
      <w:r w:rsidRPr="00060FA1">
        <w:rPr>
          <w:rFonts w:ascii="Tahoma" w:hAnsi="Tahoma" w:cs="Tahoma"/>
          <w:sz w:val="20"/>
          <w:lang w:val="el-GR" w:eastAsia="en-US"/>
        </w:rPr>
        <w:t xml:space="preserve">δεδομένου ότι: </w:t>
      </w:r>
    </w:p>
    <w:p w:rsidR="00A37316" w:rsidRPr="00060FA1" w:rsidRDefault="00A64ED9" w:rsidP="00FB78EB">
      <w:pPr>
        <w:numPr>
          <w:ilvl w:val="0"/>
          <w:numId w:val="15"/>
        </w:numPr>
        <w:tabs>
          <w:tab w:val="clear" w:pos="720"/>
          <w:tab w:val="num" w:pos="426"/>
        </w:tabs>
        <w:spacing w:before="120" w:after="120" w:line="280" w:lineRule="exact"/>
        <w:ind w:left="426" w:hanging="284"/>
        <w:jc w:val="both"/>
        <w:rPr>
          <w:rFonts w:ascii="Tahoma" w:hAnsi="Tahoma" w:cs="Tahoma"/>
          <w:sz w:val="20"/>
          <w:lang w:val="el-GR" w:eastAsia="en-US"/>
        </w:rPr>
      </w:pPr>
      <w:r w:rsidRPr="00060FA1">
        <w:rPr>
          <w:rFonts w:ascii="Tahoma" w:hAnsi="Tahoma" w:cs="Tahoma"/>
          <w:sz w:val="20"/>
          <w:lang w:val="el-GR" w:eastAsia="en-US"/>
        </w:rPr>
        <w:t xml:space="preserve">ολοκληρώθηκε </w:t>
      </w:r>
      <w:r w:rsidR="00BF5B72" w:rsidRPr="00BF5B72">
        <w:rPr>
          <w:rFonts w:ascii="Tahoma" w:hAnsi="Tahoma" w:cs="Tahoma"/>
          <w:sz w:val="20"/>
          <w:lang w:val="el-GR" w:eastAsia="en-US"/>
        </w:rPr>
        <w:t xml:space="preserve">το οικονομικό αντικείμενο </w:t>
      </w:r>
      <w:r w:rsidR="00E23F98">
        <w:rPr>
          <w:rFonts w:ascii="Tahoma" w:hAnsi="Tahoma" w:cs="Tahoma"/>
          <w:sz w:val="20"/>
          <w:lang w:val="el-GR" w:eastAsia="en-US"/>
        </w:rPr>
        <w:t>όπως</w:t>
      </w:r>
      <w:r w:rsidR="00BF5B72" w:rsidRPr="00BF5B72">
        <w:rPr>
          <w:rFonts w:ascii="Tahoma" w:hAnsi="Tahoma" w:cs="Tahoma"/>
          <w:sz w:val="20"/>
          <w:lang w:val="el-GR" w:eastAsia="en-US"/>
        </w:rPr>
        <w:t xml:space="preserve"> αποτυπώνεται στο ΟΠΣ, </w:t>
      </w:r>
      <w:r w:rsidR="00350FB9" w:rsidRPr="00060FA1">
        <w:rPr>
          <w:rFonts w:ascii="Tahoma" w:hAnsi="Tahoma" w:cs="Tahoma"/>
          <w:sz w:val="20"/>
          <w:lang w:val="el-GR" w:eastAsia="en-US"/>
        </w:rPr>
        <w:t>το φυσικό αντικείμενο</w:t>
      </w:r>
      <w:r w:rsidR="000A1FB3" w:rsidRPr="00060FA1">
        <w:rPr>
          <w:rFonts w:ascii="Tahoma" w:hAnsi="Tahoma" w:cs="Tahoma"/>
          <w:sz w:val="20"/>
          <w:lang w:val="el-GR" w:eastAsia="en-US"/>
        </w:rPr>
        <w:t>,</w:t>
      </w:r>
      <w:r w:rsidR="00A37316" w:rsidRPr="00060FA1">
        <w:rPr>
          <w:rFonts w:ascii="Tahoma" w:hAnsi="Tahoma" w:cs="Tahoma"/>
          <w:sz w:val="20"/>
          <w:lang w:val="el-GR" w:eastAsia="en-US"/>
        </w:rPr>
        <w:t xml:space="preserve"> </w:t>
      </w:r>
      <w:r w:rsidR="000A1FB3" w:rsidRPr="00060FA1">
        <w:rPr>
          <w:rFonts w:ascii="Tahoma" w:hAnsi="Tahoma" w:cs="Tahoma"/>
          <w:sz w:val="20"/>
          <w:lang w:val="el-GR" w:eastAsia="en-US"/>
        </w:rPr>
        <w:t xml:space="preserve">όπως αυτό αποτυπώνεται </w:t>
      </w:r>
      <w:r w:rsidR="00086FE4">
        <w:rPr>
          <w:rFonts w:ascii="Tahoma" w:hAnsi="Tahoma" w:cs="Tahoma"/>
          <w:sz w:val="20"/>
          <w:lang w:val="el-GR" w:eastAsia="en-US"/>
        </w:rPr>
        <w:t>αντίστοιχα στο ΤΔΠ ολοκλήρωσης, επαληθεύτηκε η επίτευξη του/των δείκτη/</w:t>
      </w:r>
      <w:proofErr w:type="spellStart"/>
      <w:r w:rsidR="00086FE4">
        <w:rPr>
          <w:rFonts w:ascii="Tahoma" w:hAnsi="Tahoma" w:cs="Tahoma"/>
          <w:sz w:val="20"/>
          <w:lang w:val="el-GR" w:eastAsia="en-US"/>
        </w:rPr>
        <w:t>ών</w:t>
      </w:r>
      <w:proofErr w:type="spellEnd"/>
      <w:r w:rsidR="00086FE4">
        <w:rPr>
          <w:rFonts w:ascii="Tahoma" w:hAnsi="Tahoma" w:cs="Tahoma"/>
          <w:sz w:val="20"/>
          <w:lang w:val="el-GR" w:eastAsia="en-US"/>
        </w:rPr>
        <w:t xml:space="preserve"> της Πράξης </w:t>
      </w:r>
      <w:r w:rsidR="00D70A1B" w:rsidRPr="00060FA1">
        <w:rPr>
          <w:rFonts w:ascii="Tahoma" w:hAnsi="Tahoma" w:cs="Tahoma"/>
          <w:sz w:val="20"/>
          <w:lang w:val="el-GR" w:eastAsia="en-US"/>
        </w:rPr>
        <w:t xml:space="preserve">και </w:t>
      </w:r>
      <w:r w:rsidR="00086FE4">
        <w:rPr>
          <w:rFonts w:ascii="Tahoma" w:hAnsi="Tahoma" w:cs="Tahoma"/>
          <w:sz w:val="20"/>
          <w:lang w:val="el-GR" w:eastAsia="en-US"/>
        </w:rPr>
        <w:t xml:space="preserve">η </w:t>
      </w:r>
      <w:r w:rsidR="00BF5B72" w:rsidRPr="00BF5B72">
        <w:rPr>
          <w:rFonts w:ascii="Tahoma" w:hAnsi="Tahoma" w:cs="Tahoma"/>
          <w:sz w:val="20"/>
          <w:lang w:val="el-GR" w:eastAsia="en-US"/>
        </w:rPr>
        <w:t>Π</w:t>
      </w:r>
      <w:r w:rsidR="00086FE4">
        <w:rPr>
          <w:rFonts w:ascii="Tahoma" w:hAnsi="Tahoma" w:cs="Tahoma"/>
          <w:sz w:val="20"/>
          <w:lang w:val="el-GR" w:eastAsia="en-US"/>
        </w:rPr>
        <w:t xml:space="preserve">ράξη είναι σε λειτουργία </w:t>
      </w:r>
      <w:r w:rsidR="00A8738E" w:rsidRPr="00FB78EB">
        <w:rPr>
          <w:rFonts w:ascii="Tahoma" w:hAnsi="Tahoma" w:cs="Tahoma"/>
          <w:i/>
          <w:color w:val="0070C0"/>
          <w:sz w:val="20"/>
          <w:lang w:val="el-GR" w:eastAsia="en-US"/>
        </w:rPr>
        <w:t>(το τελευταίο εφόσον εμπίπτει)</w:t>
      </w:r>
      <w:r w:rsidRPr="00FB78EB">
        <w:rPr>
          <w:rFonts w:ascii="Tahoma" w:hAnsi="Tahoma" w:cs="Tahoma"/>
          <w:i/>
          <w:color w:val="0070C0"/>
          <w:sz w:val="20"/>
          <w:lang w:val="el-GR" w:eastAsia="en-US"/>
        </w:rPr>
        <w:t>,</w:t>
      </w:r>
    </w:p>
    <w:p w:rsidR="003926F1" w:rsidRPr="00060FA1" w:rsidRDefault="00A64ED9" w:rsidP="00101735">
      <w:pPr>
        <w:numPr>
          <w:ilvl w:val="0"/>
          <w:numId w:val="15"/>
        </w:numPr>
        <w:tabs>
          <w:tab w:val="clear" w:pos="720"/>
        </w:tabs>
        <w:spacing w:before="120" w:after="120" w:line="280" w:lineRule="exact"/>
        <w:ind w:left="426" w:hanging="284"/>
        <w:jc w:val="both"/>
        <w:rPr>
          <w:rFonts w:ascii="Tahoma" w:hAnsi="Tahoma" w:cs="Tahoma"/>
          <w:sz w:val="20"/>
          <w:lang w:val="el-GR" w:eastAsia="en-US"/>
        </w:rPr>
      </w:pPr>
      <w:r w:rsidRPr="00060FA1">
        <w:rPr>
          <w:rFonts w:ascii="Tahoma" w:hAnsi="Tahoma" w:cs="Tahoma"/>
          <w:sz w:val="20"/>
          <w:lang w:val="el-GR" w:eastAsia="en-US"/>
        </w:rPr>
        <w:t xml:space="preserve">ο </w:t>
      </w:r>
      <w:r w:rsidR="00350FB9" w:rsidRPr="00060FA1">
        <w:rPr>
          <w:rFonts w:ascii="Tahoma" w:hAnsi="Tahoma" w:cs="Tahoma"/>
          <w:sz w:val="20"/>
          <w:lang w:val="el-GR" w:eastAsia="en-US"/>
        </w:rPr>
        <w:t xml:space="preserve">Δικαιούχος τήρησε τις υποχρεώσεις </w:t>
      </w:r>
      <w:r w:rsidR="00C701FC" w:rsidRPr="00060FA1">
        <w:rPr>
          <w:rFonts w:ascii="Tahoma" w:hAnsi="Tahoma" w:cs="Tahoma"/>
          <w:sz w:val="20"/>
          <w:lang w:val="el-GR" w:eastAsia="en-US"/>
        </w:rPr>
        <w:t>που ανέλαβε</w:t>
      </w:r>
      <w:r w:rsidR="00350FB9" w:rsidRPr="00060FA1">
        <w:rPr>
          <w:rFonts w:ascii="Tahoma" w:hAnsi="Tahoma" w:cs="Tahoma"/>
          <w:sz w:val="20"/>
          <w:lang w:val="el-GR" w:eastAsia="en-US"/>
        </w:rPr>
        <w:t xml:space="preserve"> με την</w:t>
      </w:r>
      <w:r w:rsidR="00C701FC" w:rsidRPr="00060FA1">
        <w:rPr>
          <w:rFonts w:ascii="Tahoma" w:hAnsi="Tahoma" w:cs="Tahoma"/>
          <w:sz w:val="20"/>
          <w:lang w:val="el-GR" w:eastAsia="en-US"/>
        </w:rPr>
        <w:t xml:space="preserve"> α</w:t>
      </w:r>
      <w:r w:rsidR="00350FB9" w:rsidRPr="00060FA1">
        <w:rPr>
          <w:rFonts w:ascii="Tahoma" w:hAnsi="Tahoma" w:cs="Tahoma"/>
          <w:sz w:val="20"/>
          <w:lang w:val="el-GR" w:eastAsia="en-US"/>
        </w:rPr>
        <w:t xml:space="preserve">πόφασης </w:t>
      </w:r>
      <w:r w:rsidR="00C701FC" w:rsidRPr="00060FA1">
        <w:rPr>
          <w:rFonts w:ascii="Tahoma" w:hAnsi="Tahoma" w:cs="Tahoma"/>
          <w:sz w:val="20"/>
          <w:lang w:val="el-GR" w:eastAsia="en-US"/>
        </w:rPr>
        <w:t>έν</w:t>
      </w:r>
      <w:r w:rsidR="00350FB9" w:rsidRPr="00060FA1">
        <w:rPr>
          <w:rFonts w:ascii="Tahoma" w:hAnsi="Tahoma" w:cs="Tahoma"/>
          <w:sz w:val="20"/>
          <w:lang w:val="el-GR" w:eastAsia="en-US"/>
        </w:rPr>
        <w:t xml:space="preserve">ταξης της Πράξης </w:t>
      </w:r>
      <w:r w:rsidR="00DC4023" w:rsidRPr="00060FA1">
        <w:rPr>
          <w:rFonts w:ascii="Tahoma" w:hAnsi="Tahoma" w:cs="Tahoma"/>
          <w:sz w:val="20"/>
          <w:lang w:val="el-GR" w:eastAsia="en-US"/>
        </w:rPr>
        <w:t xml:space="preserve">και συμμορφώθηκε </w:t>
      </w:r>
      <w:r w:rsidR="000F44CC">
        <w:rPr>
          <w:rFonts w:ascii="Tahoma" w:hAnsi="Tahoma" w:cs="Tahoma"/>
          <w:sz w:val="20"/>
          <w:lang w:val="el-GR" w:eastAsia="en-US"/>
        </w:rPr>
        <w:t xml:space="preserve">στις </w:t>
      </w:r>
      <w:r w:rsidR="007266E4">
        <w:rPr>
          <w:rFonts w:ascii="Tahoma" w:hAnsi="Tahoma" w:cs="Tahoma"/>
          <w:sz w:val="20"/>
          <w:lang w:val="el-GR" w:eastAsia="en-US"/>
        </w:rPr>
        <w:t>συστάσεις ελέγχων/</w:t>
      </w:r>
      <w:r w:rsidR="00DC4023" w:rsidRPr="00060FA1">
        <w:rPr>
          <w:rFonts w:ascii="Tahoma" w:hAnsi="Tahoma" w:cs="Tahoma"/>
          <w:sz w:val="20"/>
          <w:lang w:val="el-GR" w:eastAsia="en-US"/>
        </w:rPr>
        <w:t>επαληθεύσεων</w:t>
      </w:r>
      <w:r w:rsidR="007E4FFF" w:rsidRPr="00060FA1">
        <w:rPr>
          <w:rFonts w:ascii="Tahoma" w:hAnsi="Tahoma" w:cs="Tahoma"/>
          <w:sz w:val="20"/>
          <w:lang w:val="el-GR" w:eastAsia="en-US"/>
        </w:rPr>
        <w:t xml:space="preserve"> </w:t>
      </w:r>
      <w:r w:rsidR="00DC4023" w:rsidRPr="00060FA1">
        <w:rPr>
          <w:rFonts w:ascii="Tahoma" w:hAnsi="Tahoma" w:cs="Tahoma"/>
          <w:sz w:val="20"/>
          <w:lang w:val="el-GR" w:eastAsia="en-US"/>
        </w:rPr>
        <w:t xml:space="preserve">που διενεργήθηκαν </w:t>
      </w:r>
      <w:r w:rsidR="00DC4023" w:rsidRPr="009A4CAA">
        <w:rPr>
          <w:rFonts w:ascii="Tahoma" w:hAnsi="Tahoma" w:cs="Tahoma"/>
          <w:sz w:val="20"/>
          <w:lang w:val="el-GR" w:eastAsia="en-US"/>
        </w:rPr>
        <w:t xml:space="preserve">από τα </w:t>
      </w:r>
      <w:r w:rsidR="00C701FC" w:rsidRPr="009A4CAA">
        <w:rPr>
          <w:rFonts w:ascii="Tahoma" w:hAnsi="Tahoma" w:cs="Tahoma"/>
          <w:sz w:val="20"/>
          <w:lang w:val="el-GR" w:eastAsia="en-US"/>
        </w:rPr>
        <w:t xml:space="preserve">αρμόδια </w:t>
      </w:r>
      <w:r w:rsidR="00DC4023" w:rsidRPr="009A4CAA">
        <w:rPr>
          <w:rFonts w:ascii="Tahoma" w:hAnsi="Tahoma" w:cs="Tahoma"/>
          <w:sz w:val="20"/>
          <w:lang w:val="el-GR" w:eastAsia="en-US"/>
        </w:rPr>
        <w:t>όργανα</w:t>
      </w:r>
      <w:r w:rsidR="00DC4023" w:rsidRPr="00060FA1">
        <w:rPr>
          <w:rFonts w:ascii="Tahoma" w:hAnsi="Tahoma" w:cs="Tahoma"/>
          <w:sz w:val="20"/>
          <w:lang w:val="el-GR" w:eastAsia="en-US"/>
        </w:rPr>
        <w:t xml:space="preserve"> ……………………… </w:t>
      </w:r>
      <w:r w:rsidR="00DC4023" w:rsidRPr="00060FA1">
        <w:rPr>
          <w:rFonts w:ascii="Tahoma" w:hAnsi="Tahoma" w:cs="Tahoma"/>
          <w:bCs/>
          <w:sz w:val="20"/>
          <w:lang w:val="el-GR"/>
        </w:rPr>
        <w:t>(</w:t>
      </w:r>
      <w:r w:rsidR="00DC4023" w:rsidRPr="00060FA1">
        <w:rPr>
          <w:rFonts w:ascii="Tahoma" w:hAnsi="Tahoma" w:cs="Tahoma"/>
          <w:bCs/>
          <w:i/>
          <w:iCs/>
          <w:sz w:val="20"/>
          <w:lang w:val="el-GR"/>
        </w:rPr>
        <w:t>ΔΑ, ΕΦ, , Επιτροπή Δημοσιονομικού Ελέγχου, Ε.Ε</w:t>
      </w:r>
      <w:r w:rsidRPr="00060FA1">
        <w:rPr>
          <w:rFonts w:ascii="Tahoma" w:hAnsi="Tahoma" w:cs="Tahoma"/>
          <w:bCs/>
          <w:i/>
          <w:iCs/>
          <w:sz w:val="20"/>
          <w:lang w:val="el-GR"/>
        </w:rPr>
        <w:t>.</w:t>
      </w:r>
      <w:r w:rsidR="00DC4023" w:rsidRPr="00060FA1">
        <w:rPr>
          <w:rFonts w:ascii="Tahoma" w:hAnsi="Tahoma" w:cs="Tahoma"/>
          <w:bCs/>
          <w:i/>
          <w:iCs/>
          <w:sz w:val="20"/>
          <w:lang w:val="el-GR"/>
        </w:rPr>
        <w:t>, ΕΣΠΕΛ</w:t>
      </w:r>
      <w:r w:rsidR="006E183F">
        <w:rPr>
          <w:rFonts w:ascii="Tahoma" w:hAnsi="Tahoma" w:cs="Tahoma"/>
          <w:bCs/>
          <w:i/>
          <w:iCs/>
          <w:sz w:val="20"/>
          <w:lang w:val="el-GR"/>
        </w:rPr>
        <w:t>)</w:t>
      </w:r>
      <w:r w:rsidR="000F44CC">
        <w:rPr>
          <w:rFonts w:ascii="Tahoma" w:hAnsi="Tahoma" w:cs="Tahoma"/>
          <w:bCs/>
          <w:i/>
          <w:iCs/>
          <w:sz w:val="20"/>
          <w:lang w:val="el-GR"/>
        </w:rPr>
        <w:t xml:space="preserve"> </w:t>
      </w:r>
      <w:r w:rsidR="006E183F" w:rsidRPr="00FB78EB">
        <w:rPr>
          <w:rFonts w:ascii="Tahoma" w:hAnsi="Tahoma" w:cs="Tahoma"/>
          <w:bCs/>
          <w:i/>
          <w:iCs/>
          <w:color w:val="0070C0"/>
          <w:sz w:val="20"/>
          <w:lang w:val="el-GR"/>
        </w:rPr>
        <w:t xml:space="preserve">[συμπληρώνεται </w:t>
      </w:r>
      <w:r w:rsidR="00FB78EB" w:rsidRPr="00FB78EB">
        <w:rPr>
          <w:rFonts w:ascii="Tahoma" w:hAnsi="Tahoma" w:cs="Tahoma"/>
          <w:bCs/>
          <w:i/>
          <w:iCs/>
          <w:color w:val="0070C0"/>
          <w:sz w:val="20"/>
          <w:lang w:val="el-GR"/>
        </w:rPr>
        <w:t xml:space="preserve">εφόσον </w:t>
      </w:r>
      <w:r w:rsidR="000F44CC" w:rsidRPr="00FB78EB">
        <w:rPr>
          <w:rFonts w:ascii="Tahoma" w:hAnsi="Tahoma" w:cs="Tahoma"/>
          <w:bCs/>
          <w:i/>
          <w:iCs/>
          <w:color w:val="0070C0"/>
          <w:sz w:val="20"/>
          <w:lang w:val="el-GR"/>
        </w:rPr>
        <w:t xml:space="preserve">ισχύει για την </w:t>
      </w:r>
      <w:r w:rsidR="00FB78EB" w:rsidRPr="00FB78EB">
        <w:rPr>
          <w:rFonts w:ascii="Tahoma" w:hAnsi="Tahoma" w:cs="Tahoma"/>
          <w:bCs/>
          <w:i/>
          <w:iCs/>
          <w:color w:val="0070C0"/>
          <w:sz w:val="20"/>
          <w:lang w:val="el-GR"/>
        </w:rPr>
        <w:t>Π</w:t>
      </w:r>
      <w:r w:rsidR="000F44CC" w:rsidRPr="00FB78EB">
        <w:rPr>
          <w:rFonts w:ascii="Tahoma" w:hAnsi="Tahoma" w:cs="Tahoma"/>
          <w:bCs/>
          <w:i/>
          <w:iCs/>
          <w:color w:val="0070C0"/>
          <w:sz w:val="20"/>
          <w:lang w:val="el-GR"/>
        </w:rPr>
        <w:t>ράξη</w:t>
      </w:r>
      <w:r w:rsidR="006E183F" w:rsidRPr="00FB78EB">
        <w:rPr>
          <w:rFonts w:ascii="Tahoma" w:hAnsi="Tahoma" w:cs="Tahoma"/>
          <w:bCs/>
          <w:i/>
          <w:color w:val="0070C0"/>
          <w:sz w:val="20"/>
          <w:lang w:val="el-GR"/>
        </w:rPr>
        <w:t>]</w:t>
      </w:r>
    </w:p>
    <w:p w:rsidR="00A8738E" w:rsidRPr="00060FA1" w:rsidRDefault="00A8738E" w:rsidP="00FB78EB">
      <w:pPr>
        <w:pStyle w:val="aa"/>
        <w:spacing w:before="360" w:after="120" w:line="280" w:lineRule="exact"/>
        <w:ind w:left="425" w:hanging="425"/>
        <w:jc w:val="both"/>
        <w:rPr>
          <w:rFonts w:ascii="Tahoma" w:hAnsi="Tahoma" w:cs="Tahoma"/>
          <w:b/>
          <w:lang w:val="el-GR" w:eastAsia="en-US"/>
        </w:rPr>
      </w:pPr>
      <w:r w:rsidRPr="009A4CAA">
        <w:rPr>
          <w:rFonts w:ascii="Tahoma" w:hAnsi="Tahoma" w:cs="Tahoma"/>
          <w:b/>
          <w:lang w:val="el-GR" w:eastAsia="en-US"/>
        </w:rPr>
        <w:t>Β. ΧΡΗΜΑΤΟΔΟΤΗΣΗ ΠΡΑΞΗΣ</w:t>
      </w:r>
    </w:p>
    <w:p w:rsidR="00A8738E" w:rsidRDefault="00A8738E" w:rsidP="00601F5D">
      <w:pPr>
        <w:pStyle w:val="aa"/>
        <w:spacing w:before="240" w:line="280" w:lineRule="exact"/>
        <w:jc w:val="both"/>
        <w:rPr>
          <w:rFonts w:ascii="Tahoma" w:hAnsi="Tahoma" w:cs="Tahoma"/>
          <w:lang w:val="el-GR" w:eastAsia="en-US"/>
        </w:rPr>
      </w:pPr>
      <w:r w:rsidRPr="00060FA1">
        <w:rPr>
          <w:rFonts w:ascii="Tahoma" w:hAnsi="Tahoma" w:cs="Tahoma"/>
          <w:lang w:val="el-GR" w:eastAsia="en-US"/>
        </w:rPr>
        <w:t xml:space="preserve">Β1. Η δημόσια δαπάνη της </w:t>
      </w:r>
      <w:r w:rsidR="00FB78EB">
        <w:rPr>
          <w:rFonts w:ascii="Tahoma" w:hAnsi="Tahoma" w:cs="Tahoma"/>
          <w:lang w:val="el-GR" w:eastAsia="en-US"/>
        </w:rPr>
        <w:t>Π</w:t>
      </w:r>
      <w:r w:rsidRPr="00060FA1">
        <w:rPr>
          <w:rFonts w:ascii="Tahoma" w:hAnsi="Tahoma" w:cs="Tahoma"/>
          <w:lang w:val="el-GR" w:eastAsia="en-US"/>
        </w:rPr>
        <w:t xml:space="preserve">ράξης επιμερίζεται ως ακολούθως: </w:t>
      </w:r>
    </w:p>
    <w:p w:rsidR="00FB0EF6" w:rsidRDefault="00FB0EF6" w:rsidP="00FB78EB">
      <w:pPr>
        <w:pStyle w:val="aa"/>
        <w:numPr>
          <w:ilvl w:val="0"/>
          <w:numId w:val="32"/>
        </w:numPr>
        <w:spacing w:before="120" w:after="120" w:line="280" w:lineRule="exact"/>
        <w:ind w:left="851" w:hanging="284"/>
        <w:jc w:val="both"/>
        <w:rPr>
          <w:rFonts w:ascii="Tahoma" w:hAnsi="Tahoma" w:cs="Tahoma"/>
          <w:lang w:val="el-GR"/>
        </w:rPr>
      </w:pPr>
      <w:r w:rsidRPr="00060FA1">
        <w:rPr>
          <w:rFonts w:ascii="Tahoma" w:hAnsi="Tahoma" w:cs="Tahoma"/>
          <w:lang w:val="el-GR"/>
        </w:rPr>
        <w:t xml:space="preserve">Η δημόσια δαπάνη της </w:t>
      </w:r>
      <w:r w:rsidR="00BF5B72" w:rsidRPr="00BF5B72">
        <w:rPr>
          <w:rFonts w:ascii="Tahoma" w:hAnsi="Tahoma" w:cs="Tahoma"/>
          <w:lang w:val="el-GR"/>
        </w:rPr>
        <w:t>Π</w:t>
      </w:r>
      <w:r w:rsidRPr="00060FA1">
        <w:rPr>
          <w:rFonts w:ascii="Tahoma" w:hAnsi="Tahoma" w:cs="Tahoma"/>
          <w:lang w:val="el-GR"/>
        </w:rPr>
        <w:t xml:space="preserve">ράξης, που δεν έχει χρηματοδοτηθεί από το Πρόγραμμα Δημοσίων Επενδύσεων, ανέρχεται σε ……………….. </w:t>
      </w:r>
      <w:r>
        <w:rPr>
          <w:rFonts w:ascii="Tahoma" w:hAnsi="Tahoma" w:cs="Tahoma"/>
          <w:lang w:val="el-GR"/>
        </w:rPr>
        <w:t>ευρώ</w:t>
      </w:r>
      <w:r w:rsidRPr="00060FA1">
        <w:rPr>
          <w:rFonts w:ascii="Tahoma" w:hAnsi="Tahoma" w:cs="Tahoma"/>
          <w:lang w:val="el-GR"/>
        </w:rPr>
        <w:t xml:space="preserve"> και χρηματοδοτήθηκε από …………….</w:t>
      </w:r>
      <w:r>
        <w:rPr>
          <w:rFonts w:ascii="Tahoma" w:hAnsi="Tahoma" w:cs="Tahoma"/>
          <w:lang w:val="el-GR"/>
        </w:rPr>
        <w:t xml:space="preserve"> </w:t>
      </w:r>
      <w:r w:rsidRPr="00DB1232">
        <w:rPr>
          <w:rFonts w:ascii="Tahoma" w:hAnsi="Tahoma" w:cs="Tahoma"/>
          <w:i/>
          <w:lang w:val="el-GR"/>
        </w:rPr>
        <w:t>[</w:t>
      </w:r>
      <w:r w:rsidRPr="00060FA1">
        <w:rPr>
          <w:rFonts w:ascii="Tahoma" w:hAnsi="Tahoma" w:cs="Tahoma"/>
          <w:i/>
          <w:lang w:val="el-GR"/>
        </w:rPr>
        <w:t>πηγή χρηματοδότησης</w:t>
      </w:r>
      <w:r>
        <w:rPr>
          <w:rFonts w:ascii="Tahoma" w:hAnsi="Tahoma" w:cs="Tahoma"/>
          <w:i/>
          <w:lang w:val="el-GR"/>
        </w:rPr>
        <w:t>]</w:t>
      </w:r>
      <w:r w:rsidR="00E0274F" w:rsidRPr="00E0274F">
        <w:rPr>
          <w:rFonts w:ascii="Tahoma" w:hAnsi="Tahoma" w:cs="Tahoma"/>
          <w:i/>
          <w:lang w:val="el-GR"/>
        </w:rPr>
        <w:t xml:space="preserve"> </w:t>
      </w:r>
      <w:r w:rsidR="00E0274F" w:rsidRPr="00C704BC">
        <w:rPr>
          <w:rFonts w:ascii="Tahoma" w:hAnsi="Tahoma" w:cs="Tahoma"/>
          <w:i/>
          <w:color w:val="0070C0"/>
          <w:sz w:val="18"/>
          <w:szCs w:val="18"/>
          <w:lang w:val="el-GR"/>
        </w:rPr>
        <w:t xml:space="preserve">(Το σημείο συμπληρώνεται μόνο αν τα σχετικά στοιχεία αφορούν στην </w:t>
      </w:r>
      <w:r w:rsidR="00FB78EB" w:rsidRPr="00C704BC">
        <w:rPr>
          <w:rFonts w:ascii="Tahoma" w:hAnsi="Tahoma" w:cs="Tahoma"/>
          <w:i/>
          <w:color w:val="0070C0"/>
          <w:sz w:val="18"/>
          <w:szCs w:val="18"/>
          <w:lang w:val="el-GR"/>
        </w:rPr>
        <w:t>Π</w:t>
      </w:r>
      <w:r w:rsidR="00E0274F" w:rsidRPr="00C704BC">
        <w:rPr>
          <w:rFonts w:ascii="Tahoma" w:hAnsi="Tahoma" w:cs="Tahoma"/>
          <w:i/>
          <w:color w:val="0070C0"/>
          <w:sz w:val="18"/>
          <w:szCs w:val="18"/>
          <w:lang w:val="el-GR"/>
        </w:rPr>
        <w:t>ράξη</w:t>
      </w:r>
      <w:r w:rsidR="00C87F56" w:rsidRPr="00C704BC">
        <w:rPr>
          <w:rFonts w:ascii="Tahoma" w:hAnsi="Tahoma" w:cs="Tahoma"/>
          <w:color w:val="0070C0"/>
          <w:sz w:val="18"/>
          <w:szCs w:val="18"/>
          <w:lang w:val="el-GR"/>
        </w:rPr>
        <w:t>)</w:t>
      </w:r>
      <w:r w:rsidRPr="00FB78EB">
        <w:rPr>
          <w:rFonts w:ascii="Tahoma" w:hAnsi="Tahoma" w:cs="Tahoma"/>
          <w:color w:val="0070C0"/>
          <w:lang w:val="el-GR"/>
        </w:rPr>
        <w:t xml:space="preserve"> </w:t>
      </w:r>
    </w:p>
    <w:p w:rsidR="000D48EB" w:rsidRPr="000D48EB" w:rsidRDefault="000D48EB" w:rsidP="00FB78EB">
      <w:pPr>
        <w:pStyle w:val="aa"/>
        <w:numPr>
          <w:ilvl w:val="0"/>
          <w:numId w:val="32"/>
        </w:numPr>
        <w:spacing w:before="120" w:after="120" w:line="280" w:lineRule="exact"/>
        <w:ind w:left="851" w:hanging="284"/>
        <w:jc w:val="both"/>
        <w:rPr>
          <w:rFonts w:ascii="Tahoma" w:hAnsi="Tahoma" w:cs="Tahoma"/>
          <w:lang w:val="el-GR" w:eastAsia="en-US"/>
        </w:rPr>
      </w:pPr>
      <w:r w:rsidRPr="000D48EB">
        <w:rPr>
          <w:rFonts w:ascii="Tahoma" w:hAnsi="Tahoma" w:cs="Tahoma"/>
          <w:lang w:val="el-GR"/>
        </w:rPr>
        <w:t xml:space="preserve">Η δημόσια δαπάνη της </w:t>
      </w:r>
      <w:r w:rsidR="00BF5B72" w:rsidRPr="00BF5B72">
        <w:rPr>
          <w:rFonts w:ascii="Tahoma" w:hAnsi="Tahoma" w:cs="Tahoma"/>
          <w:lang w:val="el-GR"/>
        </w:rPr>
        <w:t>Π</w:t>
      </w:r>
      <w:r w:rsidRPr="000D48EB">
        <w:rPr>
          <w:rFonts w:ascii="Tahoma" w:hAnsi="Tahoma" w:cs="Tahoma"/>
          <w:lang w:val="el-GR"/>
        </w:rPr>
        <w:t>ράξης που έχει χρηματοδοτηθεί από το Πρόγραμμα Δημοσίων Επενδύσεων</w:t>
      </w:r>
      <w:r w:rsidRPr="000D48EB">
        <w:rPr>
          <w:rFonts w:ascii="Tahoma" w:hAnsi="Tahoma" w:cs="Tahoma"/>
          <w:lang w:val="el-GR" w:eastAsia="en-US"/>
        </w:rPr>
        <w:t xml:space="preserve"> ανέρχεται σε …………………</w:t>
      </w:r>
      <w:r w:rsidRPr="000D48EB">
        <w:rPr>
          <w:rFonts w:ascii="Tahoma" w:hAnsi="Tahoma" w:cs="Tahoma"/>
          <w:lang w:val="el-GR"/>
        </w:rPr>
        <w:t xml:space="preserve"> ευρώ και </w:t>
      </w:r>
      <w:r w:rsidR="001238BC">
        <w:rPr>
          <w:rFonts w:ascii="Tahoma" w:hAnsi="Tahoma" w:cs="Tahoma"/>
          <w:lang w:val="el-GR"/>
        </w:rPr>
        <w:t xml:space="preserve">πληρώθηκε από τους ακόλουθους </w:t>
      </w:r>
      <w:proofErr w:type="spellStart"/>
      <w:r w:rsidR="001238BC">
        <w:rPr>
          <w:rFonts w:ascii="Tahoma" w:hAnsi="Tahoma" w:cs="Tahoma"/>
          <w:lang w:val="el-GR"/>
        </w:rPr>
        <w:t>ενάριθμους</w:t>
      </w:r>
      <w:proofErr w:type="spellEnd"/>
      <w:r w:rsidRPr="000D48EB">
        <w:rPr>
          <w:rFonts w:ascii="Tahoma" w:hAnsi="Tahoma" w:cs="Tahoma"/>
          <w:lang w:val="el-GR"/>
        </w:rPr>
        <w:t>:</w:t>
      </w:r>
    </w:p>
    <w:p w:rsidR="000D48EB" w:rsidRPr="00060FA1" w:rsidRDefault="000D48EB" w:rsidP="000D48EB">
      <w:pPr>
        <w:pStyle w:val="aa"/>
        <w:spacing w:line="276" w:lineRule="auto"/>
        <w:ind w:left="-142"/>
        <w:jc w:val="center"/>
        <w:rPr>
          <w:rFonts w:ascii="Tahoma" w:hAnsi="Tahoma" w:cs="Tahoma"/>
          <w:b/>
          <w:i/>
          <w:lang w:val="el-GR"/>
        </w:rPr>
      </w:pPr>
    </w:p>
    <w:tbl>
      <w:tblPr>
        <w:tblStyle w:val="a6"/>
        <w:tblW w:w="4932" w:type="pct"/>
        <w:tblInd w:w="108" w:type="dxa"/>
        <w:tblLayout w:type="fixed"/>
        <w:tblLook w:val="04A0" w:firstRow="1" w:lastRow="0" w:firstColumn="1" w:lastColumn="0" w:noHBand="0" w:noVBand="1"/>
      </w:tblPr>
      <w:tblGrid>
        <w:gridCol w:w="1135"/>
        <w:gridCol w:w="1985"/>
        <w:gridCol w:w="1274"/>
        <w:gridCol w:w="1561"/>
        <w:gridCol w:w="1413"/>
        <w:gridCol w:w="2129"/>
      </w:tblGrid>
      <w:tr w:rsidR="000D48EB" w:rsidRPr="000F44CC" w:rsidTr="00601F5D">
        <w:tc>
          <w:tcPr>
            <w:tcW w:w="5000" w:type="pct"/>
            <w:gridSpan w:val="6"/>
            <w:vAlign w:val="center"/>
          </w:tcPr>
          <w:p w:rsidR="000D48EB" w:rsidRPr="00601F5D" w:rsidRDefault="000D48EB" w:rsidP="00BC19D7">
            <w:pPr>
              <w:pStyle w:val="aa"/>
              <w:spacing w:line="240" w:lineRule="auto"/>
              <w:ind w:left="-142" w:firstLine="1"/>
              <w:jc w:val="center"/>
              <w:rPr>
                <w:rFonts w:ascii="Tahoma" w:hAnsi="Tahoma" w:cs="Tahoma"/>
                <w:b/>
                <w:sz w:val="16"/>
                <w:szCs w:val="16"/>
                <w:lang w:val="el-GR" w:eastAsia="en-US"/>
              </w:rPr>
            </w:pPr>
            <w:r w:rsidRPr="00601F5D">
              <w:rPr>
                <w:rFonts w:ascii="Tahoma" w:hAnsi="Tahoma" w:cs="Tahoma"/>
                <w:b/>
                <w:sz w:val="16"/>
                <w:szCs w:val="16"/>
                <w:lang w:val="el-GR"/>
              </w:rPr>
              <w:t xml:space="preserve">ΣΥΛΛΟΓΙΚΕΣ ΑΠΟΦΑΣΕΙΣ </w:t>
            </w:r>
            <w:r w:rsidR="000F44CC" w:rsidRPr="00601F5D">
              <w:rPr>
                <w:rFonts w:ascii="Tahoma" w:hAnsi="Tahoma" w:cs="Tahoma"/>
                <w:b/>
                <w:sz w:val="16"/>
                <w:szCs w:val="16"/>
                <w:lang w:val="el-GR"/>
              </w:rPr>
              <w:t xml:space="preserve">ΧΡΗΜΑΤΟΔΟΤΗΣΗΣ </w:t>
            </w:r>
            <w:r w:rsidRPr="00601F5D">
              <w:rPr>
                <w:rFonts w:ascii="Tahoma" w:hAnsi="Tahoma" w:cs="Tahoma"/>
                <w:b/>
                <w:sz w:val="16"/>
                <w:szCs w:val="16"/>
                <w:lang w:val="el-GR"/>
              </w:rPr>
              <w:t xml:space="preserve"> ΠΡΑΞΗ</w:t>
            </w:r>
            <w:r w:rsidR="000F44CC" w:rsidRPr="00601F5D">
              <w:rPr>
                <w:rFonts w:ascii="Tahoma" w:hAnsi="Tahoma" w:cs="Tahoma"/>
                <w:b/>
                <w:sz w:val="16"/>
                <w:szCs w:val="16"/>
                <w:lang w:val="el-GR"/>
              </w:rPr>
              <w:t>Σ</w:t>
            </w:r>
          </w:p>
        </w:tc>
      </w:tr>
      <w:tr w:rsidR="000D48EB" w:rsidRPr="000F44CC" w:rsidTr="00601F5D">
        <w:trPr>
          <w:trHeight w:val="770"/>
        </w:trPr>
        <w:tc>
          <w:tcPr>
            <w:tcW w:w="597" w:type="pct"/>
            <w:vAlign w:val="center"/>
          </w:tcPr>
          <w:p w:rsidR="000F44CC" w:rsidRPr="00601F5D" w:rsidRDefault="000D48EB" w:rsidP="00BC19D7">
            <w:pPr>
              <w:pStyle w:val="aa"/>
              <w:spacing w:line="240" w:lineRule="auto"/>
              <w:jc w:val="center"/>
              <w:rPr>
                <w:rFonts w:ascii="Tahoma" w:hAnsi="Tahoma" w:cs="Tahoma"/>
                <w:b/>
                <w:sz w:val="16"/>
                <w:szCs w:val="16"/>
                <w:lang w:val="el-GR" w:eastAsia="en-US"/>
              </w:rPr>
            </w:pPr>
            <w:r w:rsidRPr="00601F5D">
              <w:rPr>
                <w:rFonts w:ascii="Tahoma" w:hAnsi="Tahoma" w:cs="Tahoma"/>
                <w:b/>
                <w:sz w:val="16"/>
                <w:szCs w:val="16"/>
                <w:lang w:eastAsia="en-US"/>
              </w:rPr>
              <w:t>ΚΩΔ. ΣΑ</w:t>
            </w:r>
          </w:p>
        </w:tc>
        <w:tc>
          <w:tcPr>
            <w:tcW w:w="1045" w:type="pct"/>
            <w:vAlign w:val="center"/>
          </w:tcPr>
          <w:p w:rsidR="000F44CC" w:rsidRPr="00601F5D" w:rsidRDefault="000D48EB" w:rsidP="00BC19D7">
            <w:pPr>
              <w:pStyle w:val="aa"/>
              <w:spacing w:line="240" w:lineRule="auto"/>
              <w:jc w:val="center"/>
              <w:rPr>
                <w:rFonts w:ascii="Tahoma" w:hAnsi="Tahoma" w:cs="Tahoma"/>
                <w:b/>
                <w:sz w:val="16"/>
                <w:szCs w:val="16"/>
                <w:lang w:val="el-GR" w:eastAsia="en-US"/>
              </w:rPr>
            </w:pPr>
            <w:r w:rsidRPr="00601F5D">
              <w:rPr>
                <w:rFonts w:ascii="Tahoma" w:hAnsi="Tahoma" w:cs="Tahoma"/>
                <w:b/>
                <w:sz w:val="16"/>
                <w:szCs w:val="16"/>
                <w:lang w:val="el-GR" w:eastAsia="en-US"/>
              </w:rPr>
              <w:t xml:space="preserve">ΚΩΔ. Πράξης ΣΑ (ΚΩΔ. </w:t>
            </w:r>
            <w:proofErr w:type="spellStart"/>
            <w:r w:rsidR="00601F5D">
              <w:rPr>
                <w:rFonts w:ascii="Tahoma" w:hAnsi="Tahoma" w:cs="Tahoma"/>
                <w:b/>
                <w:sz w:val="16"/>
                <w:szCs w:val="16"/>
                <w:lang w:val="el-GR" w:eastAsia="en-US"/>
              </w:rPr>
              <w:t>ε</w:t>
            </w:r>
            <w:r w:rsidR="00601F5D" w:rsidRPr="00601F5D">
              <w:rPr>
                <w:rFonts w:ascii="Tahoma" w:hAnsi="Tahoma" w:cs="Tahoma"/>
                <w:b/>
                <w:sz w:val="16"/>
                <w:szCs w:val="16"/>
                <w:lang w:val="el-GR" w:eastAsia="en-US"/>
              </w:rPr>
              <w:t>νάρ</w:t>
            </w:r>
            <w:r w:rsidR="00601F5D">
              <w:rPr>
                <w:rFonts w:ascii="Tahoma" w:hAnsi="Tahoma" w:cs="Tahoma"/>
                <w:b/>
                <w:sz w:val="16"/>
                <w:szCs w:val="16"/>
                <w:lang w:val="el-GR" w:eastAsia="en-US"/>
              </w:rPr>
              <w:t>ι</w:t>
            </w:r>
            <w:r w:rsidR="00601F5D" w:rsidRPr="00601F5D">
              <w:rPr>
                <w:rFonts w:ascii="Tahoma" w:hAnsi="Tahoma" w:cs="Tahoma"/>
                <w:b/>
                <w:sz w:val="16"/>
                <w:szCs w:val="16"/>
                <w:lang w:val="el-GR" w:eastAsia="en-US"/>
              </w:rPr>
              <w:t>θμου</w:t>
            </w:r>
            <w:proofErr w:type="spellEnd"/>
            <w:r w:rsidRPr="00601F5D">
              <w:rPr>
                <w:rFonts w:ascii="Tahoma" w:hAnsi="Tahoma" w:cs="Tahoma"/>
                <w:b/>
                <w:sz w:val="16"/>
                <w:szCs w:val="16"/>
                <w:lang w:val="el-GR" w:eastAsia="en-US"/>
              </w:rPr>
              <w:t>)*</w:t>
            </w:r>
          </w:p>
        </w:tc>
        <w:tc>
          <w:tcPr>
            <w:tcW w:w="671" w:type="pct"/>
            <w:vAlign w:val="center"/>
          </w:tcPr>
          <w:p w:rsidR="000F44CC" w:rsidRPr="00601F5D" w:rsidRDefault="000D48EB" w:rsidP="00BC19D7">
            <w:pPr>
              <w:pStyle w:val="aa"/>
              <w:spacing w:line="240" w:lineRule="auto"/>
              <w:jc w:val="center"/>
              <w:rPr>
                <w:rFonts w:ascii="Tahoma" w:hAnsi="Tahoma" w:cs="Tahoma"/>
                <w:b/>
                <w:sz w:val="16"/>
                <w:szCs w:val="16"/>
                <w:lang w:val="el-GR" w:eastAsia="en-US"/>
              </w:rPr>
            </w:pPr>
            <w:proofErr w:type="spellStart"/>
            <w:r w:rsidRPr="00601F5D">
              <w:rPr>
                <w:rFonts w:ascii="Tahoma" w:hAnsi="Tahoma" w:cs="Tahoma"/>
                <w:b/>
                <w:sz w:val="16"/>
                <w:szCs w:val="16"/>
                <w:lang w:eastAsia="en-US"/>
              </w:rPr>
              <w:t>Πρότ</w:t>
            </w:r>
            <w:proofErr w:type="spellEnd"/>
            <w:r w:rsidRPr="00601F5D">
              <w:rPr>
                <w:rFonts w:ascii="Tahoma" w:hAnsi="Tahoma" w:cs="Tahoma"/>
                <w:b/>
                <w:sz w:val="16"/>
                <w:szCs w:val="16"/>
                <w:lang w:eastAsia="en-US"/>
              </w:rPr>
              <w:t xml:space="preserve">αση </w:t>
            </w:r>
            <w:proofErr w:type="spellStart"/>
            <w:r w:rsidRPr="00601F5D">
              <w:rPr>
                <w:rFonts w:ascii="Tahoma" w:hAnsi="Tahoma" w:cs="Tahoma"/>
                <w:b/>
                <w:sz w:val="16"/>
                <w:szCs w:val="16"/>
                <w:lang w:eastAsia="en-US"/>
              </w:rPr>
              <w:t>εγγρ</w:t>
            </w:r>
            <w:proofErr w:type="spellEnd"/>
            <w:r w:rsidRPr="00601F5D">
              <w:rPr>
                <w:rFonts w:ascii="Tahoma" w:hAnsi="Tahoma" w:cs="Tahoma"/>
                <w:b/>
                <w:sz w:val="16"/>
                <w:szCs w:val="16"/>
                <w:lang w:eastAsia="en-US"/>
              </w:rPr>
              <w:t>αφής</w:t>
            </w:r>
          </w:p>
        </w:tc>
        <w:tc>
          <w:tcPr>
            <w:tcW w:w="822" w:type="pct"/>
            <w:vAlign w:val="center"/>
          </w:tcPr>
          <w:p w:rsidR="000F44CC" w:rsidRPr="00601F5D" w:rsidRDefault="000D48EB" w:rsidP="00BC19D7">
            <w:pPr>
              <w:pStyle w:val="aa"/>
              <w:spacing w:line="240" w:lineRule="auto"/>
              <w:jc w:val="center"/>
              <w:rPr>
                <w:rFonts w:ascii="Tahoma" w:hAnsi="Tahoma" w:cs="Tahoma"/>
                <w:b/>
                <w:sz w:val="16"/>
                <w:szCs w:val="16"/>
                <w:lang w:val="el-GR" w:eastAsia="en-US"/>
              </w:rPr>
            </w:pPr>
            <w:r w:rsidRPr="00601F5D">
              <w:rPr>
                <w:rFonts w:ascii="Tahoma" w:hAnsi="Tahoma" w:cs="Tahoma"/>
                <w:b/>
                <w:sz w:val="16"/>
                <w:szCs w:val="16"/>
                <w:lang w:val="el-GR" w:eastAsia="en-US"/>
              </w:rPr>
              <w:t xml:space="preserve">Ενεργός </w:t>
            </w:r>
            <w:proofErr w:type="spellStart"/>
            <w:r w:rsidRPr="00601F5D">
              <w:rPr>
                <w:rFonts w:ascii="Tahoma" w:hAnsi="Tahoma" w:cs="Tahoma"/>
                <w:b/>
                <w:sz w:val="16"/>
                <w:szCs w:val="16"/>
                <w:lang w:val="el-GR" w:eastAsia="en-US"/>
              </w:rPr>
              <w:t>Ενάριθμος</w:t>
            </w:r>
            <w:proofErr w:type="spellEnd"/>
          </w:p>
        </w:tc>
        <w:tc>
          <w:tcPr>
            <w:tcW w:w="744" w:type="pct"/>
            <w:vAlign w:val="center"/>
          </w:tcPr>
          <w:p w:rsidR="00207DFE" w:rsidRPr="00601F5D" w:rsidRDefault="000D48EB" w:rsidP="00BC19D7">
            <w:pPr>
              <w:pStyle w:val="aa"/>
              <w:spacing w:before="0" w:after="0" w:line="240" w:lineRule="auto"/>
              <w:jc w:val="center"/>
              <w:rPr>
                <w:rFonts w:ascii="Tahoma" w:hAnsi="Tahoma" w:cs="Tahoma"/>
                <w:b/>
                <w:sz w:val="16"/>
                <w:szCs w:val="16"/>
                <w:lang w:val="el-GR" w:eastAsia="en-US"/>
              </w:rPr>
            </w:pPr>
            <w:r w:rsidRPr="00601F5D">
              <w:rPr>
                <w:rFonts w:ascii="Tahoma" w:hAnsi="Tahoma" w:cs="Tahoma"/>
                <w:b/>
                <w:sz w:val="16"/>
                <w:szCs w:val="16"/>
                <w:lang w:val="el-GR" w:eastAsia="en-US"/>
              </w:rPr>
              <w:t xml:space="preserve">Σύνολο </w:t>
            </w:r>
            <w:r w:rsidR="000F44CC" w:rsidRPr="00601F5D">
              <w:rPr>
                <w:rFonts w:ascii="Tahoma" w:hAnsi="Tahoma" w:cs="Tahoma"/>
                <w:b/>
                <w:sz w:val="16"/>
                <w:szCs w:val="16"/>
                <w:lang w:val="el-GR" w:eastAsia="en-US"/>
              </w:rPr>
              <w:t xml:space="preserve"> </w:t>
            </w:r>
          </w:p>
          <w:p w:rsidR="000F44CC" w:rsidRPr="00601F5D" w:rsidRDefault="000F44CC" w:rsidP="00BC19D7">
            <w:pPr>
              <w:pStyle w:val="aa"/>
              <w:spacing w:before="0" w:after="0" w:line="240" w:lineRule="auto"/>
              <w:jc w:val="center"/>
              <w:rPr>
                <w:rFonts w:ascii="Tahoma" w:hAnsi="Tahoma" w:cs="Tahoma"/>
                <w:b/>
                <w:strike/>
                <w:sz w:val="16"/>
                <w:szCs w:val="16"/>
                <w:lang w:val="el-GR" w:eastAsia="en-US"/>
              </w:rPr>
            </w:pPr>
            <w:r w:rsidRPr="00601F5D">
              <w:rPr>
                <w:rFonts w:ascii="Tahoma" w:hAnsi="Tahoma" w:cs="Tahoma"/>
                <w:b/>
                <w:sz w:val="16"/>
                <w:szCs w:val="16"/>
                <w:lang w:val="el-GR" w:eastAsia="en-US"/>
              </w:rPr>
              <w:t xml:space="preserve">πληρωμών </w:t>
            </w:r>
            <w:proofErr w:type="spellStart"/>
            <w:r w:rsidRPr="00601F5D">
              <w:rPr>
                <w:rFonts w:ascii="Tahoma" w:hAnsi="Tahoma" w:cs="Tahoma"/>
                <w:b/>
                <w:sz w:val="16"/>
                <w:szCs w:val="16"/>
                <w:lang w:val="el-GR" w:eastAsia="en-US"/>
              </w:rPr>
              <w:t>ενάριθμου</w:t>
            </w:r>
            <w:proofErr w:type="spellEnd"/>
          </w:p>
        </w:tc>
        <w:tc>
          <w:tcPr>
            <w:tcW w:w="1121" w:type="pct"/>
            <w:vAlign w:val="center"/>
          </w:tcPr>
          <w:p w:rsidR="000D48EB" w:rsidRPr="00601F5D" w:rsidRDefault="000F44CC" w:rsidP="00BC19D7">
            <w:pPr>
              <w:pStyle w:val="aa"/>
              <w:spacing w:line="240" w:lineRule="auto"/>
              <w:jc w:val="center"/>
              <w:rPr>
                <w:rFonts w:ascii="Tahoma" w:hAnsi="Tahoma" w:cs="Tahoma"/>
                <w:b/>
                <w:sz w:val="16"/>
                <w:szCs w:val="16"/>
                <w:lang w:val="el-GR" w:eastAsia="en-US"/>
              </w:rPr>
            </w:pPr>
            <w:r w:rsidRPr="00601F5D">
              <w:rPr>
                <w:rFonts w:ascii="Tahoma" w:hAnsi="Tahoma" w:cs="Tahoma"/>
                <w:b/>
                <w:sz w:val="16"/>
                <w:szCs w:val="16"/>
                <w:lang w:val="el-GR"/>
              </w:rPr>
              <w:t>Ποσό οικονομικής εκκρεμότητας</w:t>
            </w:r>
            <w:r w:rsidR="00207DFE" w:rsidRPr="00601F5D">
              <w:rPr>
                <w:rFonts w:ascii="Tahoma" w:hAnsi="Tahoma" w:cs="Tahoma"/>
                <w:b/>
                <w:sz w:val="16"/>
                <w:szCs w:val="16"/>
                <w:lang w:val="el-GR"/>
              </w:rPr>
              <w:t xml:space="preserve"> ΠΔΕ</w:t>
            </w:r>
          </w:p>
        </w:tc>
      </w:tr>
      <w:tr w:rsidR="000D48EB" w:rsidRPr="0090075A" w:rsidTr="00601F5D">
        <w:trPr>
          <w:trHeight w:val="697"/>
        </w:trPr>
        <w:tc>
          <w:tcPr>
            <w:tcW w:w="597" w:type="pct"/>
            <w:vAlign w:val="center"/>
          </w:tcPr>
          <w:p w:rsidR="000D48EB" w:rsidRPr="00601F5D" w:rsidRDefault="000D48EB" w:rsidP="00BC19D7">
            <w:pPr>
              <w:pStyle w:val="aa"/>
              <w:spacing w:line="240" w:lineRule="auto"/>
              <w:jc w:val="center"/>
              <w:rPr>
                <w:rFonts w:ascii="Tahoma" w:hAnsi="Tahoma" w:cs="Tahoma"/>
                <w:b/>
                <w:sz w:val="16"/>
                <w:szCs w:val="16"/>
                <w:lang w:val="el-GR" w:eastAsia="en-US"/>
              </w:rPr>
            </w:pPr>
          </w:p>
        </w:tc>
        <w:tc>
          <w:tcPr>
            <w:tcW w:w="1045" w:type="pct"/>
            <w:vAlign w:val="center"/>
          </w:tcPr>
          <w:p w:rsidR="000D48EB" w:rsidRPr="00601F5D" w:rsidRDefault="000D48EB" w:rsidP="00BC19D7">
            <w:pPr>
              <w:pStyle w:val="aa"/>
              <w:spacing w:line="240" w:lineRule="auto"/>
              <w:rPr>
                <w:rFonts w:ascii="Tahoma" w:hAnsi="Tahoma" w:cs="Tahoma"/>
                <w:i/>
                <w:sz w:val="16"/>
                <w:szCs w:val="16"/>
                <w:lang w:val="el-GR" w:eastAsia="en-US"/>
              </w:rPr>
            </w:pPr>
            <w:r w:rsidRPr="00601F5D">
              <w:rPr>
                <w:rFonts w:ascii="Tahoma" w:hAnsi="Tahoma" w:cs="Tahoma"/>
                <w:i/>
                <w:sz w:val="16"/>
                <w:szCs w:val="16"/>
                <w:lang w:eastAsia="en-US"/>
              </w:rPr>
              <w:t>(</w:t>
            </w:r>
            <w:proofErr w:type="spellStart"/>
            <w:r w:rsidRPr="00601F5D">
              <w:rPr>
                <w:rFonts w:ascii="Tahoma" w:hAnsi="Tahoma" w:cs="Tahoma"/>
                <w:i/>
                <w:sz w:val="16"/>
                <w:szCs w:val="16"/>
                <w:lang w:eastAsia="en-US"/>
              </w:rPr>
              <w:t>Ενάριθμος</w:t>
            </w:r>
            <w:proofErr w:type="spellEnd"/>
            <w:r w:rsidRPr="00601F5D">
              <w:rPr>
                <w:rFonts w:ascii="Tahoma" w:hAnsi="Tahoma" w:cs="Tahoma"/>
                <w:i/>
                <w:sz w:val="16"/>
                <w:szCs w:val="16"/>
                <w:lang w:val="el-GR" w:eastAsia="en-US"/>
              </w:rPr>
              <w:t xml:space="preserve"> </w:t>
            </w:r>
            <w:r w:rsidR="00207DFE" w:rsidRPr="00601F5D">
              <w:rPr>
                <w:rFonts w:ascii="Tahoma" w:hAnsi="Tahoma" w:cs="Tahoma"/>
                <w:i/>
                <w:sz w:val="16"/>
                <w:szCs w:val="16"/>
                <w:lang w:val="el-GR" w:eastAsia="en-US"/>
              </w:rPr>
              <w:t>ΧΧ</w:t>
            </w:r>
            <w:r w:rsidR="00601F5D">
              <w:rPr>
                <w:rFonts w:ascii="Tahoma" w:hAnsi="Tahoma" w:cs="Tahoma"/>
                <w:i/>
                <w:sz w:val="16"/>
                <w:szCs w:val="16"/>
                <w:lang w:val="el-GR" w:eastAsia="en-US"/>
              </w:rPr>
              <w:t>)</w:t>
            </w:r>
          </w:p>
        </w:tc>
        <w:tc>
          <w:tcPr>
            <w:tcW w:w="671" w:type="pct"/>
            <w:vAlign w:val="center"/>
          </w:tcPr>
          <w:p w:rsidR="000D48EB" w:rsidRPr="00601F5D" w:rsidRDefault="000D48EB" w:rsidP="00BC19D7">
            <w:pPr>
              <w:pStyle w:val="aa"/>
              <w:spacing w:line="240" w:lineRule="auto"/>
              <w:rPr>
                <w:rFonts w:ascii="Tahoma" w:hAnsi="Tahoma" w:cs="Tahoma"/>
                <w:sz w:val="16"/>
                <w:szCs w:val="16"/>
                <w:lang w:val="el-GR" w:eastAsia="en-US"/>
              </w:rPr>
            </w:pPr>
          </w:p>
        </w:tc>
        <w:tc>
          <w:tcPr>
            <w:tcW w:w="822" w:type="pct"/>
            <w:vAlign w:val="center"/>
          </w:tcPr>
          <w:p w:rsidR="000D48EB" w:rsidRPr="00601F5D" w:rsidRDefault="000D48EB" w:rsidP="00BC19D7">
            <w:pPr>
              <w:pStyle w:val="aa"/>
              <w:spacing w:line="240" w:lineRule="auto"/>
              <w:jc w:val="center"/>
              <w:rPr>
                <w:rFonts w:ascii="Tahoma" w:hAnsi="Tahoma" w:cs="Tahoma"/>
                <w:sz w:val="16"/>
                <w:szCs w:val="16"/>
                <w:lang w:val="el-GR" w:eastAsia="en-US"/>
              </w:rPr>
            </w:pPr>
            <w:r w:rsidRPr="00601F5D">
              <w:rPr>
                <w:rFonts w:ascii="Tahoma" w:hAnsi="Tahoma" w:cs="Tahoma"/>
                <w:i/>
                <w:sz w:val="16"/>
                <w:szCs w:val="16"/>
                <w:lang w:eastAsia="en-US"/>
              </w:rPr>
              <w:t>(Ναι/</w:t>
            </w:r>
            <w:proofErr w:type="spellStart"/>
            <w:r w:rsidRPr="00601F5D">
              <w:rPr>
                <w:rFonts w:ascii="Tahoma" w:hAnsi="Tahoma" w:cs="Tahoma"/>
                <w:i/>
                <w:sz w:val="16"/>
                <w:szCs w:val="16"/>
                <w:lang w:eastAsia="en-US"/>
              </w:rPr>
              <w:t>Όχι</w:t>
            </w:r>
            <w:proofErr w:type="spellEnd"/>
            <w:r w:rsidRPr="00601F5D">
              <w:rPr>
                <w:rFonts w:ascii="Tahoma" w:hAnsi="Tahoma" w:cs="Tahoma"/>
                <w:i/>
                <w:sz w:val="16"/>
                <w:szCs w:val="16"/>
                <w:lang w:eastAsia="en-US"/>
              </w:rPr>
              <w:t>)</w:t>
            </w:r>
            <w:r w:rsidRPr="00601F5D">
              <w:rPr>
                <w:rFonts w:ascii="Tahoma" w:hAnsi="Tahoma" w:cs="Tahoma"/>
                <w:i/>
                <w:sz w:val="16"/>
                <w:szCs w:val="16"/>
                <w:lang w:val="el-GR" w:eastAsia="en-US"/>
              </w:rPr>
              <w:t xml:space="preserve"> </w:t>
            </w:r>
          </w:p>
        </w:tc>
        <w:tc>
          <w:tcPr>
            <w:tcW w:w="744" w:type="pct"/>
            <w:vAlign w:val="center"/>
          </w:tcPr>
          <w:p w:rsidR="000D48EB" w:rsidRPr="00601F5D" w:rsidRDefault="000D48EB" w:rsidP="00BC19D7">
            <w:pPr>
              <w:pStyle w:val="aa"/>
              <w:spacing w:line="240" w:lineRule="auto"/>
              <w:jc w:val="center"/>
              <w:rPr>
                <w:rFonts w:ascii="Tahoma" w:hAnsi="Tahoma" w:cs="Tahoma"/>
                <w:sz w:val="16"/>
                <w:szCs w:val="16"/>
                <w:lang w:eastAsia="en-US"/>
              </w:rPr>
            </w:pPr>
          </w:p>
        </w:tc>
        <w:tc>
          <w:tcPr>
            <w:tcW w:w="1121" w:type="pct"/>
            <w:vAlign w:val="center"/>
          </w:tcPr>
          <w:p w:rsidR="000D48EB" w:rsidRPr="00601F5D" w:rsidRDefault="00207DFE" w:rsidP="00BC19D7">
            <w:pPr>
              <w:pStyle w:val="aa"/>
              <w:spacing w:line="240" w:lineRule="auto"/>
              <w:jc w:val="center"/>
              <w:rPr>
                <w:rFonts w:ascii="Tahoma" w:hAnsi="Tahoma" w:cs="Tahoma"/>
                <w:i/>
                <w:sz w:val="16"/>
                <w:szCs w:val="16"/>
                <w:lang w:val="el-GR" w:eastAsia="en-US"/>
              </w:rPr>
            </w:pPr>
            <w:r w:rsidRPr="00601F5D">
              <w:rPr>
                <w:rFonts w:ascii="Tahoma" w:hAnsi="Tahoma" w:cs="Tahoma"/>
                <w:i/>
                <w:sz w:val="16"/>
                <w:szCs w:val="16"/>
                <w:lang w:val="el-GR" w:eastAsia="en-US"/>
              </w:rPr>
              <w:t>(Ποσό που αναφέρεται στο πέμπτο σημείο της παραγράφου Β1)</w:t>
            </w:r>
          </w:p>
        </w:tc>
      </w:tr>
      <w:tr w:rsidR="000D48EB" w:rsidRPr="0090075A" w:rsidTr="00601F5D">
        <w:tc>
          <w:tcPr>
            <w:tcW w:w="597" w:type="pct"/>
            <w:vAlign w:val="center"/>
          </w:tcPr>
          <w:p w:rsidR="000D48EB" w:rsidRPr="00601F5D" w:rsidRDefault="000D48EB" w:rsidP="00BC19D7">
            <w:pPr>
              <w:pStyle w:val="aa"/>
              <w:spacing w:line="240" w:lineRule="auto"/>
              <w:jc w:val="center"/>
              <w:rPr>
                <w:rFonts w:ascii="Tahoma" w:hAnsi="Tahoma" w:cs="Tahoma"/>
                <w:b/>
                <w:sz w:val="16"/>
                <w:szCs w:val="16"/>
                <w:lang w:val="el-GR" w:eastAsia="en-US"/>
              </w:rPr>
            </w:pPr>
          </w:p>
        </w:tc>
        <w:tc>
          <w:tcPr>
            <w:tcW w:w="1045" w:type="pct"/>
            <w:vAlign w:val="center"/>
          </w:tcPr>
          <w:p w:rsidR="000D48EB" w:rsidRPr="00601F5D" w:rsidRDefault="000D48EB" w:rsidP="00BC19D7">
            <w:pPr>
              <w:pStyle w:val="aa"/>
              <w:spacing w:line="240" w:lineRule="auto"/>
              <w:jc w:val="left"/>
              <w:rPr>
                <w:rFonts w:ascii="Tahoma" w:hAnsi="Tahoma" w:cs="Tahoma"/>
                <w:i/>
                <w:sz w:val="16"/>
                <w:szCs w:val="16"/>
                <w:lang w:val="el-GR" w:eastAsia="en-US"/>
              </w:rPr>
            </w:pPr>
            <w:r w:rsidRPr="00601F5D">
              <w:rPr>
                <w:rFonts w:ascii="Tahoma" w:hAnsi="Tahoma" w:cs="Tahoma"/>
                <w:i/>
                <w:sz w:val="16"/>
                <w:szCs w:val="16"/>
                <w:lang w:val="el-GR" w:eastAsia="en-US"/>
              </w:rPr>
              <w:t>(</w:t>
            </w:r>
            <w:proofErr w:type="spellStart"/>
            <w:r w:rsidRPr="00601F5D">
              <w:rPr>
                <w:rFonts w:ascii="Tahoma" w:hAnsi="Tahoma" w:cs="Tahoma"/>
                <w:i/>
                <w:sz w:val="16"/>
                <w:szCs w:val="16"/>
                <w:lang w:val="el-GR" w:eastAsia="en-US"/>
              </w:rPr>
              <w:t>Ενάριθμος</w:t>
            </w:r>
            <w:proofErr w:type="spellEnd"/>
            <w:r w:rsidRPr="00601F5D">
              <w:rPr>
                <w:rFonts w:ascii="Tahoma" w:hAnsi="Tahoma" w:cs="Tahoma"/>
                <w:i/>
                <w:sz w:val="16"/>
                <w:szCs w:val="16"/>
                <w:lang w:val="el-GR" w:eastAsia="en-US"/>
              </w:rPr>
              <w:t xml:space="preserve">  </w:t>
            </w:r>
            <w:r w:rsidR="00207DFE" w:rsidRPr="00601F5D">
              <w:rPr>
                <w:rFonts w:ascii="Tahoma" w:hAnsi="Tahoma" w:cs="Tahoma"/>
                <w:i/>
                <w:sz w:val="16"/>
                <w:szCs w:val="16"/>
                <w:lang w:val="el-GR" w:eastAsia="en-US"/>
              </w:rPr>
              <w:t xml:space="preserve">ΧΧΧ </w:t>
            </w:r>
            <w:r w:rsidRPr="00601F5D">
              <w:rPr>
                <w:rFonts w:ascii="Tahoma" w:hAnsi="Tahoma" w:cs="Tahoma"/>
                <w:i/>
                <w:sz w:val="16"/>
                <w:szCs w:val="16"/>
                <w:lang w:val="el-GR" w:eastAsia="en-US"/>
              </w:rPr>
              <w:t>με το σύνολο των απαλλοτριώσεων)</w:t>
            </w:r>
          </w:p>
        </w:tc>
        <w:tc>
          <w:tcPr>
            <w:tcW w:w="671" w:type="pct"/>
            <w:vAlign w:val="center"/>
          </w:tcPr>
          <w:p w:rsidR="000D48EB" w:rsidRPr="00601F5D" w:rsidRDefault="000D48EB" w:rsidP="00BC19D7">
            <w:pPr>
              <w:pStyle w:val="aa"/>
              <w:spacing w:line="240" w:lineRule="auto"/>
              <w:jc w:val="center"/>
              <w:rPr>
                <w:rFonts w:ascii="Tahoma" w:hAnsi="Tahoma" w:cs="Tahoma"/>
                <w:sz w:val="16"/>
                <w:szCs w:val="16"/>
                <w:lang w:val="el-GR" w:eastAsia="en-US"/>
              </w:rPr>
            </w:pPr>
          </w:p>
        </w:tc>
        <w:tc>
          <w:tcPr>
            <w:tcW w:w="822" w:type="pct"/>
            <w:vAlign w:val="center"/>
          </w:tcPr>
          <w:p w:rsidR="000D48EB" w:rsidRPr="00601F5D" w:rsidRDefault="000D48EB" w:rsidP="00BC19D7">
            <w:pPr>
              <w:pStyle w:val="aa"/>
              <w:spacing w:line="240" w:lineRule="auto"/>
              <w:jc w:val="center"/>
              <w:rPr>
                <w:rFonts w:ascii="Tahoma" w:hAnsi="Tahoma" w:cs="Tahoma"/>
                <w:sz w:val="16"/>
                <w:szCs w:val="16"/>
                <w:lang w:val="el-GR" w:eastAsia="en-US"/>
              </w:rPr>
            </w:pPr>
          </w:p>
        </w:tc>
        <w:tc>
          <w:tcPr>
            <w:tcW w:w="744" w:type="pct"/>
            <w:vAlign w:val="center"/>
          </w:tcPr>
          <w:p w:rsidR="000D48EB" w:rsidRPr="00601F5D" w:rsidRDefault="000D48EB" w:rsidP="00BC19D7">
            <w:pPr>
              <w:pStyle w:val="aa"/>
              <w:spacing w:line="240" w:lineRule="auto"/>
              <w:jc w:val="center"/>
              <w:rPr>
                <w:rFonts w:ascii="Tahoma" w:hAnsi="Tahoma" w:cs="Tahoma"/>
                <w:sz w:val="16"/>
                <w:szCs w:val="16"/>
                <w:lang w:val="el-GR" w:eastAsia="en-US"/>
              </w:rPr>
            </w:pPr>
          </w:p>
        </w:tc>
        <w:tc>
          <w:tcPr>
            <w:tcW w:w="1121" w:type="pct"/>
            <w:vAlign w:val="center"/>
          </w:tcPr>
          <w:p w:rsidR="000D48EB" w:rsidRPr="00601F5D" w:rsidRDefault="000D48EB" w:rsidP="00BC19D7">
            <w:pPr>
              <w:pStyle w:val="aa"/>
              <w:spacing w:line="240" w:lineRule="auto"/>
              <w:jc w:val="center"/>
              <w:rPr>
                <w:rFonts w:ascii="Tahoma" w:hAnsi="Tahoma" w:cs="Tahoma"/>
                <w:sz w:val="16"/>
                <w:szCs w:val="16"/>
                <w:lang w:val="el-GR" w:eastAsia="en-US"/>
              </w:rPr>
            </w:pPr>
          </w:p>
        </w:tc>
      </w:tr>
      <w:tr w:rsidR="00601F5D" w:rsidRPr="005D7D72" w:rsidTr="00601F5D">
        <w:tc>
          <w:tcPr>
            <w:tcW w:w="3135" w:type="pct"/>
            <w:gridSpan w:val="4"/>
            <w:vAlign w:val="center"/>
          </w:tcPr>
          <w:p w:rsidR="00601F5D" w:rsidRPr="00601F5D" w:rsidRDefault="00601F5D" w:rsidP="00BC19D7">
            <w:pPr>
              <w:pStyle w:val="aa"/>
              <w:spacing w:line="240" w:lineRule="auto"/>
              <w:jc w:val="right"/>
              <w:rPr>
                <w:rFonts w:ascii="Tahoma" w:hAnsi="Tahoma" w:cs="Tahoma"/>
                <w:b/>
                <w:sz w:val="16"/>
                <w:szCs w:val="16"/>
                <w:lang w:val="el-GR" w:eastAsia="en-US"/>
              </w:rPr>
            </w:pPr>
            <w:r w:rsidRPr="00601F5D">
              <w:rPr>
                <w:rFonts w:ascii="Tahoma" w:hAnsi="Tahoma" w:cs="Tahoma"/>
                <w:b/>
                <w:sz w:val="16"/>
                <w:szCs w:val="16"/>
                <w:lang w:val="el-GR" w:eastAsia="en-US"/>
              </w:rPr>
              <w:t>ΣΥΝΟΛΟ</w:t>
            </w:r>
          </w:p>
        </w:tc>
        <w:tc>
          <w:tcPr>
            <w:tcW w:w="744" w:type="pct"/>
            <w:vAlign w:val="center"/>
          </w:tcPr>
          <w:p w:rsidR="00601F5D" w:rsidRPr="00601F5D" w:rsidRDefault="00601F5D" w:rsidP="00BC19D7">
            <w:pPr>
              <w:pStyle w:val="aa"/>
              <w:spacing w:line="240" w:lineRule="auto"/>
              <w:jc w:val="center"/>
              <w:rPr>
                <w:rFonts w:ascii="Tahoma" w:hAnsi="Tahoma" w:cs="Tahoma"/>
                <w:sz w:val="16"/>
                <w:szCs w:val="16"/>
                <w:lang w:val="el-GR" w:eastAsia="en-US"/>
              </w:rPr>
            </w:pPr>
          </w:p>
        </w:tc>
        <w:tc>
          <w:tcPr>
            <w:tcW w:w="1121" w:type="pct"/>
            <w:vAlign w:val="center"/>
          </w:tcPr>
          <w:p w:rsidR="00601F5D" w:rsidRPr="00601F5D" w:rsidRDefault="00601F5D" w:rsidP="00BC19D7">
            <w:pPr>
              <w:pStyle w:val="aa"/>
              <w:spacing w:line="240" w:lineRule="auto"/>
              <w:jc w:val="center"/>
              <w:rPr>
                <w:rFonts w:ascii="Tahoma" w:hAnsi="Tahoma" w:cs="Tahoma"/>
                <w:i/>
                <w:sz w:val="16"/>
                <w:szCs w:val="16"/>
                <w:lang w:val="el-GR" w:eastAsia="en-US"/>
              </w:rPr>
            </w:pPr>
          </w:p>
        </w:tc>
      </w:tr>
    </w:tbl>
    <w:p w:rsidR="00A8738E" w:rsidRPr="00060FA1" w:rsidRDefault="00A8738E" w:rsidP="00060FA1">
      <w:pPr>
        <w:pStyle w:val="aa"/>
        <w:spacing w:line="276" w:lineRule="auto"/>
        <w:ind w:left="284"/>
        <w:jc w:val="both"/>
        <w:rPr>
          <w:rFonts w:ascii="Tahoma" w:hAnsi="Tahoma" w:cs="Tahoma"/>
          <w:lang w:val="el-GR" w:eastAsia="en-US"/>
        </w:rPr>
      </w:pPr>
    </w:p>
    <w:p w:rsidR="000D48EB" w:rsidRPr="00601F5D" w:rsidRDefault="000D48EB" w:rsidP="00601F5D">
      <w:pPr>
        <w:pStyle w:val="aa"/>
        <w:numPr>
          <w:ilvl w:val="0"/>
          <w:numId w:val="32"/>
        </w:numPr>
        <w:spacing w:before="120" w:after="120" w:line="280" w:lineRule="exact"/>
        <w:ind w:left="851" w:hanging="284"/>
        <w:jc w:val="both"/>
        <w:rPr>
          <w:rFonts w:ascii="Tahoma" w:hAnsi="Tahoma" w:cs="Tahoma"/>
          <w:color w:val="0070C0"/>
          <w:lang w:val="el-GR"/>
        </w:rPr>
      </w:pPr>
      <w:r w:rsidRPr="00DF4997">
        <w:rPr>
          <w:rFonts w:ascii="Tahoma" w:hAnsi="Tahoma" w:cs="Tahoma"/>
          <w:lang w:val="el-GR" w:eastAsia="en-US"/>
        </w:rPr>
        <w:t xml:space="preserve">Η διαφορά </w:t>
      </w:r>
      <w:r w:rsidR="00FB0EF6">
        <w:rPr>
          <w:rFonts w:ascii="Tahoma" w:hAnsi="Tahoma" w:cs="Tahoma"/>
          <w:lang w:val="el-GR" w:eastAsia="en-US"/>
        </w:rPr>
        <w:t xml:space="preserve">μεταξύ δημόσιας δαπάνης της Πράξης (..... ευρώ) που έχει χρηματοδοτηθεί  από το Πρόγραμμα Δημοσίων Επενδύσεων και του συνόλου των πληρωμών των </w:t>
      </w:r>
      <w:proofErr w:type="spellStart"/>
      <w:r w:rsidR="00FB0EF6">
        <w:rPr>
          <w:rFonts w:ascii="Tahoma" w:hAnsi="Tahoma" w:cs="Tahoma"/>
          <w:lang w:val="el-GR" w:eastAsia="en-US"/>
        </w:rPr>
        <w:t>ενάριθμων</w:t>
      </w:r>
      <w:proofErr w:type="spellEnd"/>
      <w:r w:rsidR="00FB0EF6">
        <w:rPr>
          <w:rFonts w:ascii="Tahoma" w:hAnsi="Tahoma" w:cs="Tahoma"/>
          <w:lang w:val="el-GR" w:eastAsia="en-US"/>
        </w:rPr>
        <w:t xml:space="preserve"> του </w:t>
      </w:r>
      <w:r w:rsidR="00601F5D">
        <w:rPr>
          <w:rFonts w:ascii="Tahoma" w:hAnsi="Tahoma" w:cs="Tahoma"/>
          <w:lang w:val="el-GR" w:eastAsia="en-US"/>
        </w:rPr>
        <w:t>Π</w:t>
      </w:r>
      <w:r w:rsidR="00FB0EF6">
        <w:rPr>
          <w:rFonts w:ascii="Tahoma" w:hAnsi="Tahoma" w:cs="Tahoma"/>
          <w:lang w:val="el-GR" w:eastAsia="en-US"/>
        </w:rPr>
        <w:t>ρογράμματος Δημοσίων Επενδύσεων (</w:t>
      </w:r>
      <w:r w:rsidR="004B06CB">
        <w:rPr>
          <w:rFonts w:ascii="Tahoma" w:hAnsi="Tahoma" w:cs="Tahoma"/>
          <w:lang w:val="el-GR" w:eastAsia="en-US"/>
        </w:rPr>
        <w:t>...</w:t>
      </w:r>
      <w:r w:rsidR="00FB0EF6">
        <w:rPr>
          <w:rFonts w:ascii="Tahoma" w:hAnsi="Tahoma" w:cs="Tahoma"/>
          <w:lang w:val="el-GR" w:eastAsia="en-US"/>
        </w:rPr>
        <w:t xml:space="preserve"> ευρ</w:t>
      </w:r>
      <w:r w:rsidR="00015EAB">
        <w:rPr>
          <w:rFonts w:ascii="Tahoma" w:hAnsi="Tahoma" w:cs="Tahoma"/>
          <w:lang w:val="el-GR" w:eastAsia="en-US"/>
        </w:rPr>
        <w:t>ώ)</w:t>
      </w:r>
      <w:r w:rsidR="00FB0EF6">
        <w:rPr>
          <w:rFonts w:ascii="Tahoma" w:hAnsi="Tahoma" w:cs="Tahoma"/>
          <w:lang w:val="el-GR" w:eastAsia="en-US"/>
        </w:rPr>
        <w:t xml:space="preserve"> ανέρχεται σε .... ευρώ και </w:t>
      </w:r>
      <w:r w:rsidRPr="00DF4997">
        <w:rPr>
          <w:rFonts w:ascii="Tahoma" w:hAnsi="Tahoma" w:cs="Tahoma"/>
          <w:lang w:val="el-GR" w:eastAsia="en-US"/>
        </w:rPr>
        <w:t xml:space="preserve">οφείλεται σε ………………….. </w:t>
      </w:r>
      <w:r w:rsidR="00FB0EF6">
        <w:rPr>
          <w:rFonts w:ascii="Tahoma" w:hAnsi="Tahoma" w:cs="Tahoma"/>
          <w:lang w:val="el-GR"/>
        </w:rPr>
        <w:t xml:space="preserve">(επιλογή από αναπτυσσόμενη λίστα) </w:t>
      </w:r>
      <w:r w:rsidR="007C2841" w:rsidRPr="00601F5D">
        <w:rPr>
          <w:rFonts w:ascii="Tahoma" w:hAnsi="Tahoma" w:cs="Tahoma"/>
          <w:i/>
          <w:color w:val="0070C0"/>
          <w:sz w:val="18"/>
          <w:lang w:val="el-GR"/>
        </w:rPr>
        <w:t xml:space="preserve">[Το σημείο αυτό συμπληρώνεται μόνο αν τα σχετικά στοιχεία αφορούν στην </w:t>
      </w:r>
      <w:r w:rsidR="00584AC6" w:rsidRPr="00601F5D">
        <w:rPr>
          <w:rFonts w:ascii="Tahoma" w:hAnsi="Tahoma" w:cs="Tahoma"/>
          <w:i/>
          <w:color w:val="0070C0"/>
          <w:sz w:val="18"/>
          <w:lang w:val="el-GR"/>
        </w:rPr>
        <w:t>Π</w:t>
      </w:r>
      <w:r w:rsidR="007C2841" w:rsidRPr="00601F5D">
        <w:rPr>
          <w:rFonts w:ascii="Tahoma" w:hAnsi="Tahoma" w:cs="Tahoma"/>
          <w:i/>
          <w:color w:val="0070C0"/>
          <w:sz w:val="18"/>
          <w:lang w:val="el-GR"/>
        </w:rPr>
        <w:t>ράξη]</w:t>
      </w:r>
    </w:p>
    <w:p w:rsidR="00015EAB" w:rsidRPr="00EC69C2" w:rsidRDefault="00015EAB" w:rsidP="0086108A">
      <w:pPr>
        <w:pStyle w:val="aa"/>
        <w:numPr>
          <w:ilvl w:val="0"/>
          <w:numId w:val="32"/>
        </w:numPr>
        <w:spacing w:before="120" w:after="120" w:line="280" w:lineRule="exact"/>
        <w:ind w:left="851" w:hanging="284"/>
        <w:jc w:val="both"/>
        <w:rPr>
          <w:rFonts w:ascii="Tahoma" w:hAnsi="Tahoma" w:cs="Tahoma"/>
          <w:sz w:val="18"/>
          <w:szCs w:val="18"/>
          <w:lang w:val="el-GR"/>
        </w:rPr>
      </w:pPr>
      <w:r w:rsidRPr="00601F5D">
        <w:rPr>
          <w:rFonts w:ascii="Tahoma" w:hAnsi="Tahoma" w:cs="Tahoma"/>
          <w:lang w:val="el-GR" w:eastAsia="en-US"/>
        </w:rPr>
        <w:t xml:space="preserve">Ποσό …………ευρώ έχει επιστραφεί  στα αδιάθετα υπόλοιπα. </w:t>
      </w:r>
      <w:r w:rsidRPr="00C82954">
        <w:rPr>
          <w:rFonts w:ascii="Tahoma" w:hAnsi="Tahoma" w:cs="Tahoma"/>
          <w:i/>
          <w:color w:val="0070C0"/>
          <w:sz w:val="18"/>
          <w:lang w:val="el-GR"/>
        </w:rPr>
        <w:t>[</w:t>
      </w:r>
      <w:r w:rsidR="00256ECC">
        <w:rPr>
          <w:rFonts w:ascii="Tahoma" w:hAnsi="Tahoma" w:cs="Tahoma"/>
          <w:i/>
          <w:color w:val="0070C0"/>
          <w:sz w:val="18"/>
          <w:szCs w:val="18"/>
          <w:lang w:val="el-GR" w:eastAsia="en-US"/>
        </w:rPr>
        <w:t xml:space="preserve">Το σημείο </w:t>
      </w:r>
      <w:r w:rsidRPr="00EC69C2">
        <w:rPr>
          <w:rFonts w:ascii="Tahoma" w:hAnsi="Tahoma" w:cs="Tahoma"/>
          <w:i/>
          <w:color w:val="0070C0"/>
          <w:sz w:val="18"/>
          <w:szCs w:val="18"/>
          <w:lang w:val="el-GR" w:eastAsia="en-US"/>
        </w:rPr>
        <w:t>συμπληρώνεται μόνο αν τα</w:t>
      </w:r>
      <w:r w:rsidRPr="00EC69C2">
        <w:rPr>
          <w:rFonts w:ascii="Tahoma" w:hAnsi="Tahoma" w:cs="Tahoma"/>
          <w:i/>
          <w:color w:val="0070C0"/>
          <w:sz w:val="18"/>
          <w:szCs w:val="18"/>
          <w:lang w:val="el-GR"/>
        </w:rPr>
        <w:t xml:space="preserve"> σχετικά στοιχεία αφορούν στην </w:t>
      </w:r>
      <w:r w:rsidR="00BF5B72" w:rsidRPr="00EC69C2">
        <w:rPr>
          <w:rFonts w:ascii="Tahoma" w:hAnsi="Tahoma" w:cs="Tahoma"/>
          <w:i/>
          <w:color w:val="0070C0"/>
          <w:sz w:val="18"/>
          <w:szCs w:val="18"/>
          <w:lang w:val="el-GR"/>
        </w:rPr>
        <w:t>Π</w:t>
      </w:r>
      <w:r w:rsidRPr="00EC69C2">
        <w:rPr>
          <w:rFonts w:ascii="Tahoma" w:hAnsi="Tahoma" w:cs="Tahoma"/>
          <w:i/>
          <w:color w:val="0070C0"/>
          <w:sz w:val="18"/>
          <w:szCs w:val="18"/>
          <w:lang w:val="el-GR"/>
        </w:rPr>
        <w:t>ράξη.</w:t>
      </w:r>
      <w:r w:rsidR="00601F5D" w:rsidRPr="00EC69C2">
        <w:rPr>
          <w:rFonts w:ascii="Tahoma" w:hAnsi="Tahoma" w:cs="Tahoma"/>
          <w:i/>
          <w:color w:val="0070C0"/>
          <w:sz w:val="18"/>
          <w:szCs w:val="18"/>
          <w:lang w:val="el-GR"/>
        </w:rPr>
        <w:t xml:space="preserve"> </w:t>
      </w:r>
      <w:r w:rsidRPr="00EC69C2">
        <w:rPr>
          <w:rFonts w:ascii="Tahoma" w:hAnsi="Tahoma" w:cs="Tahoma"/>
          <w:i/>
          <w:color w:val="0070C0"/>
          <w:sz w:val="18"/>
          <w:szCs w:val="18"/>
          <w:lang w:val="el-GR"/>
        </w:rPr>
        <w:t xml:space="preserve">Το αποδεικτικό συναλλαγής ή άλλες πληροφορίες </w:t>
      </w:r>
      <w:r w:rsidR="00E5049C" w:rsidRPr="00EC69C2">
        <w:rPr>
          <w:rFonts w:ascii="Tahoma" w:hAnsi="Tahoma" w:cs="Tahoma"/>
          <w:i/>
          <w:color w:val="0070C0"/>
          <w:sz w:val="18"/>
          <w:szCs w:val="18"/>
          <w:lang w:val="el-GR"/>
        </w:rPr>
        <w:t>συμπληρώνονται</w:t>
      </w:r>
      <w:r w:rsidRPr="00EC69C2">
        <w:rPr>
          <w:rFonts w:ascii="Tahoma" w:hAnsi="Tahoma" w:cs="Tahoma"/>
          <w:i/>
          <w:color w:val="0070C0"/>
          <w:sz w:val="18"/>
          <w:szCs w:val="18"/>
          <w:lang w:val="el-GR"/>
        </w:rPr>
        <w:t xml:space="preserve"> στην παράγραφο Β.3. Επίσης εάν η διαφορά δεν έχει επιστραφεί, αναφέρεται που θα χρησιμοποιηθεί στην </w:t>
      </w:r>
      <w:r w:rsidR="00E0274F" w:rsidRPr="00EC69C2">
        <w:rPr>
          <w:rFonts w:ascii="Tahoma" w:hAnsi="Tahoma" w:cs="Tahoma"/>
          <w:i/>
          <w:color w:val="0070C0"/>
          <w:sz w:val="18"/>
          <w:szCs w:val="18"/>
          <w:lang w:val="el-GR"/>
        </w:rPr>
        <w:t>παράγραφο</w:t>
      </w:r>
      <w:r w:rsidRPr="00EC69C2">
        <w:rPr>
          <w:rFonts w:ascii="Tahoma" w:hAnsi="Tahoma" w:cs="Tahoma"/>
          <w:i/>
          <w:color w:val="0070C0"/>
          <w:sz w:val="18"/>
          <w:szCs w:val="18"/>
          <w:lang w:val="el-GR"/>
        </w:rPr>
        <w:t xml:space="preserve"> Β.3</w:t>
      </w:r>
      <w:r w:rsidR="00601F5D" w:rsidRPr="00EC69C2">
        <w:rPr>
          <w:rFonts w:ascii="Tahoma" w:hAnsi="Tahoma" w:cs="Tahoma"/>
          <w:i/>
          <w:color w:val="0070C0"/>
          <w:sz w:val="18"/>
          <w:szCs w:val="18"/>
          <w:lang w:val="el-GR"/>
        </w:rPr>
        <w:t>]</w:t>
      </w:r>
    </w:p>
    <w:p w:rsidR="00DB1232" w:rsidRPr="00256ECC" w:rsidRDefault="004C75D0" w:rsidP="00601F5D">
      <w:pPr>
        <w:pStyle w:val="aa"/>
        <w:numPr>
          <w:ilvl w:val="0"/>
          <w:numId w:val="32"/>
        </w:numPr>
        <w:spacing w:before="120" w:after="120" w:line="280" w:lineRule="exact"/>
        <w:ind w:left="851" w:hanging="426"/>
        <w:jc w:val="both"/>
        <w:rPr>
          <w:rFonts w:ascii="Tahoma" w:hAnsi="Tahoma" w:cs="Tahoma"/>
          <w:i/>
          <w:color w:val="0070C0"/>
          <w:sz w:val="18"/>
          <w:szCs w:val="18"/>
          <w:lang w:val="el-GR"/>
        </w:rPr>
      </w:pPr>
      <w:r w:rsidRPr="00601F5D">
        <w:rPr>
          <w:rFonts w:ascii="Tahoma" w:hAnsi="Tahoma" w:cs="Tahoma"/>
          <w:lang w:val="el-GR"/>
        </w:rPr>
        <w:t>Κατά την ημερομηνία έκδοσης της παρούσας απόφασης εκκρεμεί η αποπληρωμή  ενδεικτικού ποσού ………… από το ΠΔΕ</w:t>
      </w:r>
      <w:r w:rsidR="00601F5D">
        <w:rPr>
          <w:rFonts w:ascii="Tahoma" w:hAnsi="Tahoma" w:cs="Tahoma"/>
          <w:lang w:val="el-GR"/>
        </w:rPr>
        <w:t xml:space="preserve"> </w:t>
      </w:r>
      <w:r w:rsidR="00256ECC">
        <w:rPr>
          <w:rFonts w:ascii="Tahoma" w:hAnsi="Tahoma" w:cs="Tahoma"/>
          <w:i/>
          <w:color w:val="0070C0"/>
          <w:sz w:val="18"/>
          <w:szCs w:val="18"/>
          <w:lang w:val="el-GR"/>
        </w:rPr>
        <w:t>[Το σημείο</w:t>
      </w:r>
      <w:r w:rsidR="00256ECC" w:rsidRPr="00256ECC">
        <w:rPr>
          <w:rFonts w:ascii="Tahoma" w:hAnsi="Tahoma" w:cs="Tahoma"/>
          <w:i/>
          <w:color w:val="0070C0"/>
          <w:sz w:val="18"/>
          <w:szCs w:val="18"/>
          <w:lang w:val="el-GR"/>
        </w:rPr>
        <w:t xml:space="preserve"> </w:t>
      </w:r>
      <w:r w:rsidR="00DB1232" w:rsidRPr="00EC69C2">
        <w:rPr>
          <w:rFonts w:ascii="Tahoma" w:hAnsi="Tahoma" w:cs="Tahoma"/>
          <w:i/>
          <w:color w:val="0070C0"/>
          <w:sz w:val="18"/>
          <w:szCs w:val="18"/>
          <w:lang w:val="el-GR"/>
        </w:rPr>
        <w:t xml:space="preserve">συμπληρώνεται μόνο αν τα σχετικά στοιχεία αφορούν </w:t>
      </w:r>
      <w:r w:rsidR="006E183F" w:rsidRPr="00EC69C2">
        <w:rPr>
          <w:rFonts w:ascii="Tahoma" w:hAnsi="Tahoma" w:cs="Tahoma"/>
          <w:i/>
          <w:color w:val="0070C0"/>
          <w:sz w:val="18"/>
          <w:szCs w:val="18"/>
          <w:lang w:val="el-GR"/>
        </w:rPr>
        <w:t>σ</w:t>
      </w:r>
      <w:r w:rsidR="00DB1232" w:rsidRPr="00EC69C2">
        <w:rPr>
          <w:rFonts w:ascii="Tahoma" w:hAnsi="Tahoma" w:cs="Tahoma"/>
          <w:i/>
          <w:color w:val="0070C0"/>
          <w:sz w:val="18"/>
          <w:szCs w:val="18"/>
          <w:lang w:val="el-GR"/>
        </w:rPr>
        <w:t xml:space="preserve">την </w:t>
      </w:r>
      <w:r w:rsidR="00584AC6" w:rsidRPr="00EC69C2">
        <w:rPr>
          <w:rFonts w:ascii="Tahoma" w:hAnsi="Tahoma" w:cs="Tahoma"/>
          <w:i/>
          <w:color w:val="0070C0"/>
          <w:sz w:val="18"/>
          <w:szCs w:val="18"/>
          <w:lang w:val="el-GR"/>
        </w:rPr>
        <w:t>Π</w:t>
      </w:r>
      <w:r w:rsidR="00DB1232" w:rsidRPr="00EC69C2">
        <w:rPr>
          <w:rFonts w:ascii="Tahoma" w:hAnsi="Tahoma" w:cs="Tahoma"/>
          <w:i/>
          <w:color w:val="0070C0"/>
          <w:sz w:val="18"/>
          <w:szCs w:val="18"/>
          <w:lang w:val="el-GR"/>
        </w:rPr>
        <w:t>ράξη</w:t>
      </w:r>
      <w:r w:rsidR="00400226" w:rsidRPr="00EC69C2">
        <w:rPr>
          <w:rFonts w:ascii="Tahoma" w:hAnsi="Tahoma" w:cs="Tahoma"/>
          <w:i/>
          <w:color w:val="0070C0"/>
          <w:sz w:val="18"/>
          <w:szCs w:val="18"/>
          <w:lang w:val="el-GR"/>
        </w:rPr>
        <w:t>.</w:t>
      </w:r>
      <w:r w:rsidR="00256ECC">
        <w:rPr>
          <w:rFonts w:ascii="Tahoma" w:hAnsi="Tahoma" w:cs="Tahoma"/>
          <w:i/>
          <w:color w:val="0070C0"/>
          <w:sz w:val="18"/>
          <w:szCs w:val="18"/>
          <w:lang w:val="el-GR"/>
        </w:rPr>
        <w:t xml:space="preserve"> Η τεκμηρίωση συμπληρώνεται </w:t>
      </w:r>
      <w:r w:rsidR="00015EAB" w:rsidRPr="00EC69C2">
        <w:rPr>
          <w:rFonts w:ascii="Tahoma" w:hAnsi="Tahoma" w:cs="Tahoma"/>
          <w:i/>
          <w:color w:val="0070C0"/>
          <w:sz w:val="18"/>
          <w:szCs w:val="18"/>
          <w:lang w:val="el-GR"/>
        </w:rPr>
        <w:t>στην παράγραφο Β.3</w:t>
      </w:r>
      <w:r w:rsidR="00DB1232" w:rsidRPr="00EC69C2">
        <w:rPr>
          <w:rFonts w:ascii="Tahoma" w:hAnsi="Tahoma" w:cs="Tahoma"/>
          <w:i/>
          <w:color w:val="0070C0"/>
          <w:sz w:val="18"/>
          <w:szCs w:val="18"/>
          <w:lang w:val="el-GR"/>
        </w:rPr>
        <w:t>]</w:t>
      </w:r>
    </w:p>
    <w:p w:rsidR="00256ECC" w:rsidRPr="00EC69C2" w:rsidRDefault="00256ECC" w:rsidP="00256ECC">
      <w:pPr>
        <w:pStyle w:val="aa"/>
        <w:spacing w:before="120" w:after="120" w:line="280" w:lineRule="exact"/>
        <w:ind w:left="851"/>
        <w:jc w:val="both"/>
        <w:rPr>
          <w:rFonts w:ascii="Tahoma" w:hAnsi="Tahoma" w:cs="Tahoma"/>
          <w:i/>
          <w:color w:val="0070C0"/>
          <w:sz w:val="18"/>
          <w:szCs w:val="18"/>
          <w:lang w:val="el-GR"/>
        </w:rPr>
      </w:pPr>
    </w:p>
    <w:p w:rsidR="00015EAB" w:rsidRPr="006C2166" w:rsidRDefault="00015EAB" w:rsidP="00601F5D">
      <w:pPr>
        <w:pStyle w:val="aa"/>
        <w:spacing w:before="240" w:line="280" w:lineRule="exact"/>
        <w:jc w:val="both"/>
        <w:rPr>
          <w:rFonts w:ascii="Tahoma" w:hAnsi="Tahoma" w:cs="Tahoma"/>
          <w:lang w:val="el-GR"/>
        </w:rPr>
      </w:pPr>
      <w:r w:rsidRPr="006C2166">
        <w:rPr>
          <w:rFonts w:ascii="Tahoma" w:hAnsi="Tahoma" w:cs="Tahoma"/>
          <w:lang w:val="el-GR"/>
        </w:rPr>
        <w:lastRenderedPageBreak/>
        <w:t xml:space="preserve">Β.2. Μη </w:t>
      </w:r>
      <w:r w:rsidRPr="006C2166">
        <w:rPr>
          <w:rFonts w:ascii="Tahoma" w:hAnsi="Tahoma" w:cs="Tahoma"/>
          <w:lang w:val="el-GR" w:eastAsia="en-US"/>
        </w:rPr>
        <w:t>επιλέξιμη</w:t>
      </w:r>
      <w:r w:rsidRPr="006C2166">
        <w:rPr>
          <w:rFonts w:ascii="Tahoma" w:hAnsi="Tahoma" w:cs="Tahoma"/>
          <w:lang w:val="el-GR"/>
        </w:rPr>
        <w:t xml:space="preserve"> δαπάνη (</w:t>
      </w:r>
      <w:r w:rsidR="0037582C" w:rsidRPr="006C2166">
        <w:rPr>
          <w:rFonts w:ascii="Tahoma" w:hAnsi="Tahoma" w:cs="Tahoma"/>
          <w:bCs/>
          <w:lang w:val="el-GR"/>
        </w:rPr>
        <w:t>άρθρου 66 παρ. 3γ του ν.4914/22</w:t>
      </w:r>
      <w:r w:rsidRPr="006C2166">
        <w:rPr>
          <w:rFonts w:ascii="Tahoma" w:hAnsi="Tahoma" w:cs="Tahoma"/>
          <w:lang w:val="el-GR"/>
        </w:rPr>
        <w:t>)</w:t>
      </w:r>
    </w:p>
    <w:p w:rsidR="00015EAB" w:rsidRPr="00EA4151" w:rsidRDefault="00015EAB" w:rsidP="00BF5B72">
      <w:pPr>
        <w:spacing w:before="120" w:line="280" w:lineRule="exact"/>
        <w:ind w:left="425" w:firstLine="1"/>
        <w:jc w:val="both"/>
        <w:rPr>
          <w:rFonts w:ascii="Tahoma" w:hAnsi="Tahoma" w:cs="Tahoma"/>
          <w:sz w:val="20"/>
          <w:lang w:val="en-US"/>
        </w:rPr>
      </w:pPr>
      <w:r w:rsidRPr="006C2166">
        <w:rPr>
          <w:rFonts w:ascii="Tahoma" w:hAnsi="Tahoma" w:cs="Tahoma"/>
          <w:sz w:val="20"/>
          <w:lang w:val="el-GR"/>
        </w:rPr>
        <w:t xml:space="preserve">Η </w:t>
      </w:r>
      <w:r w:rsidR="00186C0C" w:rsidRPr="006C2166">
        <w:rPr>
          <w:rFonts w:ascii="Tahoma" w:hAnsi="Tahoma" w:cs="Tahoma"/>
          <w:sz w:val="20"/>
          <w:lang w:val="el-GR"/>
        </w:rPr>
        <w:t>μ</w:t>
      </w:r>
      <w:r w:rsidRPr="006C2166">
        <w:rPr>
          <w:rFonts w:ascii="Tahoma" w:hAnsi="Tahoma" w:cs="Tahoma"/>
          <w:sz w:val="20"/>
          <w:lang w:val="el-GR"/>
        </w:rPr>
        <w:t xml:space="preserve">η επιλέξιμη δημόσια δαπάνη που </w:t>
      </w:r>
      <w:r w:rsidR="00E03498" w:rsidRPr="006C2166">
        <w:rPr>
          <w:rFonts w:ascii="Tahoma" w:hAnsi="Tahoma" w:cs="Tahoma"/>
          <w:sz w:val="20"/>
          <w:lang w:val="el-GR"/>
        </w:rPr>
        <w:t xml:space="preserve">καταβλήθηκε </w:t>
      </w:r>
      <w:r w:rsidRPr="006C2166">
        <w:rPr>
          <w:rFonts w:ascii="Tahoma" w:hAnsi="Tahoma" w:cs="Tahoma"/>
          <w:sz w:val="20"/>
          <w:lang w:val="el-GR"/>
        </w:rPr>
        <w:t xml:space="preserve">από το </w:t>
      </w:r>
      <w:r w:rsidR="00BF5B72" w:rsidRPr="006C2166">
        <w:rPr>
          <w:rFonts w:ascii="Tahoma" w:hAnsi="Tahoma" w:cs="Tahoma"/>
          <w:sz w:val="20"/>
          <w:lang w:val="el-GR"/>
        </w:rPr>
        <w:t>Πρόγραμμα</w:t>
      </w:r>
      <w:r w:rsidRPr="006C2166">
        <w:rPr>
          <w:rFonts w:ascii="Tahoma" w:hAnsi="Tahoma" w:cs="Tahoma"/>
          <w:sz w:val="20"/>
          <w:lang w:val="el-GR"/>
        </w:rPr>
        <w:t xml:space="preserve"> Δημοσίων </w:t>
      </w:r>
      <w:r w:rsidR="00972B6F" w:rsidRPr="006C2166">
        <w:rPr>
          <w:rFonts w:ascii="Tahoma" w:hAnsi="Tahoma" w:cs="Tahoma"/>
          <w:sz w:val="20"/>
          <w:lang w:val="el-GR"/>
        </w:rPr>
        <w:t>Επενδύσεων</w:t>
      </w:r>
      <w:r w:rsidRPr="006C2166">
        <w:rPr>
          <w:rFonts w:ascii="Tahoma" w:hAnsi="Tahoma" w:cs="Tahoma"/>
          <w:sz w:val="20"/>
          <w:lang w:val="el-GR"/>
        </w:rPr>
        <w:t xml:space="preserve"> βάσει των κατηγοριών </w:t>
      </w:r>
      <w:r w:rsidR="0037582C" w:rsidRPr="006C2166">
        <w:rPr>
          <w:rFonts w:ascii="Tahoma" w:hAnsi="Tahoma" w:cs="Tahoma"/>
          <w:sz w:val="20"/>
          <w:lang w:val="el-GR"/>
        </w:rPr>
        <w:t>μ</w:t>
      </w:r>
      <w:r w:rsidRPr="006C2166">
        <w:rPr>
          <w:rFonts w:ascii="Tahoma" w:hAnsi="Tahoma" w:cs="Tahoma"/>
          <w:sz w:val="20"/>
          <w:lang w:val="el-GR"/>
        </w:rPr>
        <w:t xml:space="preserve">η επιλέξιμων </w:t>
      </w:r>
      <w:r w:rsidR="00972B6F" w:rsidRPr="006C2166">
        <w:rPr>
          <w:rFonts w:ascii="Tahoma" w:hAnsi="Tahoma" w:cs="Tahoma"/>
          <w:sz w:val="20"/>
          <w:lang w:val="el-GR"/>
        </w:rPr>
        <w:t>δαπανών</w:t>
      </w:r>
      <w:r w:rsidRPr="006C2166">
        <w:rPr>
          <w:rFonts w:ascii="Tahoma" w:hAnsi="Tahoma" w:cs="Tahoma"/>
          <w:sz w:val="20"/>
          <w:lang w:val="el-GR"/>
        </w:rPr>
        <w:t xml:space="preserve"> του</w:t>
      </w:r>
      <w:r w:rsidR="00972B6F" w:rsidRPr="006C2166">
        <w:rPr>
          <w:rFonts w:ascii="Tahoma" w:hAnsi="Tahoma" w:cs="Tahoma"/>
          <w:sz w:val="20"/>
          <w:lang w:val="el-GR"/>
        </w:rPr>
        <w:t xml:space="preserve"> άρθρου </w:t>
      </w:r>
      <w:r w:rsidRPr="006C2166">
        <w:rPr>
          <w:rFonts w:ascii="Tahoma" w:hAnsi="Tahoma" w:cs="Tahoma"/>
          <w:sz w:val="20"/>
          <w:lang w:val="el-GR"/>
        </w:rPr>
        <w:t xml:space="preserve"> </w:t>
      </w:r>
      <w:r w:rsidR="0037582C" w:rsidRPr="006C2166">
        <w:rPr>
          <w:rFonts w:ascii="Tahoma" w:hAnsi="Tahoma" w:cs="Tahoma"/>
          <w:bCs/>
          <w:sz w:val="20"/>
          <w:lang w:val="el-GR"/>
        </w:rPr>
        <w:t>66 παρ. 3γ του ν.4914/22</w:t>
      </w:r>
      <w:r w:rsidRPr="006C2166">
        <w:rPr>
          <w:rFonts w:ascii="Tahoma" w:hAnsi="Tahoma" w:cs="Tahoma"/>
          <w:sz w:val="20"/>
          <w:lang w:val="el-GR"/>
        </w:rPr>
        <w:t xml:space="preserve"> ανέ</w:t>
      </w:r>
      <w:r w:rsidR="00972B6F" w:rsidRPr="006C2166">
        <w:rPr>
          <w:rFonts w:ascii="Tahoma" w:hAnsi="Tahoma" w:cs="Tahoma"/>
          <w:sz w:val="20"/>
          <w:lang w:val="el-GR"/>
        </w:rPr>
        <w:t>ρχ</w:t>
      </w:r>
      <w:r w:rsidRPr="006C2166">
        <w:rPr>
          <w:rFonts w:ascii="Tahoma" w:hAnsi="Tahoma" w:cs="Tahoma"/>
          <w:sz w:val="20"/>
          <w:lang w:val="el-GR"/>
        </w:rPr>
        <w:t xml:space="preserve">εται σε ..... </w:t>
      </w:r>
      <w:r w:rsidR="00972B6F" w:rsidRPr="006C2166">
        <w:rPr>
          <w:rFonts w:ascii="Tahoma" w:hAnsi="Tahoma" w:cs="Tahoma"/>
          <w:sz w:val="20"/>
          <w:lang w:val="el-GR"/>
        </w:rPr>
        <w:t>ευρώ</w:t>
      </w:r>
      <w:r w:rsidRPr="006C2166">
        <w:rPr>
          <w:rFonts w:ascii="Tahoma" w:hAnsi="Tahoma" w:cs="Tahoma"/>
          <w:sz w:val="20"/>
          <w:lang w:val="el-GR"/>
        </w:rPr>
        <w:t xml:space="preserve"> και </w:t>
      </w:r>
      <w:r w:rsidR="00972B6F" w:rsidRPr="006C2166">
        <w:rPr>
          <w:rFonts w:ascii="Tahoma" w:hAnsi="Tahoma" w:cs="Tahoma"/>
          <w:sz w:val="20"/>
          <w:lang w:val="el-GR"/>
        </w:rPr>
        <w:t>οφείλεται</w:t>
      </w:r>
      <w:r w:rsidRPr="006C2166">
        <w:rPr>
          <w:rFonts w:ascii="Tahoma" w:hAnsi="Tahoma" w:cs="Tahoma"/>
          <w:sz w:val="20"/>
          <w:lang w:val="el-GR"/>
        </w:rPr>
        <w:t xml:space="preserve"> σε </w:t>
      </w:r>
      <w:r w:rsidRPr="006C2166">
        <w:rPr>
          <w:rFonts w:ascii="Tahoma" w:hAnsi="Tahoma" w:cs="Tahoma"/>
          <w:sz w:val="18"/>
          <w:szCs w:val="18"/>
          <w:lang w:val="el-GR"/>
        </w:rPr>
        <w:t>.................................</w:t>
      </w:r>
      <w:r w:rsidR="00972B6F" w:rsidRPr="006C2166">
        <w:rPr>
          <w:rFonts w:ascii="Tahoma" w:hAnsi="Tahoma" w:cs="Tahoma"/>
          <w:i/>
          <w:color w:val="0070C0"/>
          <w:sz w:val="18"/>
          <w:szCs w:val="18"/>
          <w:lang w:val="el-GR"/>
        </w:rPr>
        <w:t>[Σ</w:t>
      </w:r>
      <w:r w:rsidRPr="006C2166">
        <w:rPr>
          <w:rFonts w:ascii="Tahoma" w:hAnsi="Tahoma" w:cs="Tahoma"/>
          <w:i/>
          <w:color w:val="0070C0"/>
          <w:sz w:val="18"/>
          <w:szCs w:val="18"/>
          <w:lang w:val="el-GR"/>
        </w:rPr>
        <w:t xml:space="preserve">ε </w:t>
      </w:r>
      <w:r w:rsidR="00972B6F" w:rsidRPr="006C2166">
        <w:rPr>
          <w:rFonts w:ascii="Tahoma" w:hAnsi="Tahoma" w:cs="Tahoma"/>
          <w:i/>
          <w:color w:val="0070C0"/>
          <w:sz w:val="18"/>
          <w:szCs w:val="18"/>
          <w:lang w:val="el-GR"/>
        </w:rPr>
        <w:t>περίπτωση</w:t>
      </w:r>
      <w:r w:rsidRPr="006C2166">
        <w:rPr>
          <w:rFonts w:ascii="Tahoma" w:hAnsi="Tahoma" w:cs="Tahoma"/>
          <w:i/>
          <w:color w:val="0070C0"/>
          <w:sz w:val="18"/>
          <w:szCs w:val="18"/>
          <w:lang w:val="el-GR"/>
        </w:rPr>
        <w:t xml:space="preserve"> όπου δεν υπάρχει </w:t>
      </w:r>
      <w:r w:rsidR="00972B6F" w:rsidRPr="006C2166">
        <w:rPr>
          <w:rFonts w:ascii="Tahoma" w:hAnsi="Tahoma" w:cs="Tahoma"/>
          <w:i/>
          <w:color w:val="0070C0"/>
          <w:sz w:val="18"/>
          <w:szCs w:val="18"/>
          <w:lang w:val="el-GR"/>
        </w:rPr>
        <w:t>συνεισφορά</w:t>
      </w:r>
      <w:r w:rsidRPr="006C2166">
        <w:rPr>
          <w:rFonts w:ascii="Tahoma" w:hAnsi="Tahoma" w:cs="Tahoma"/>
          <w:i/>
          <w:color w:val="0070C0"/>
          <w:sz w:val="18"/>
          <w:szCs w:val="18"/>
          <w:lang w:val="el-GR"/>
        </w:rPr>
        <w:t xml:space="preserve"> του ΠΔΕ σε δαπάνες μη </w:t>
      </w:r>
      <w:r w:rsidR="00972B6F" w:rsidRPr="006C2166">
        <w:rPr>
          <w:rFonts w:ascii="Tahoma" w:hAnsi="Tahoma" w:cs="Tahoma"/>
          <w:i/>
          <w:color w:val="0070C0"/>
          <w:sz w:val="18"/>
          <w:szCs w:val="18"/>
          <w:lang w:val="el-GR"/>
        </w:rPr>
        <w:t>επιλέξιμες</w:t>
      </w:r>
      <w:r w:rsidRPr="006C2166">
        <w:rPr>
          <w:rFonts w:ascii="Tahoma" w:hAnsi="Tahoma" w:cs="Tahoma"/>
          <w:i/>
          <w:color w:val="0070C0"/>
          <w:sz w:val="18"/>
          <w:szCs w:val="18"/>
          <w:lang w:val="el-GR"/>
        </w:rPr>
        <w:t xml:space="preserve"> βάσε</w:t>
      </w:r>
      <w:r w:rsidR="00972B6F" w:rsidRPr="006C2166">
        <w:rPr>
          <w:rFonts w:ascii="Tahoma" w:hAnsi="Tahoma" w:cs="Tahoma"/>
          <w:i/>
          <w:color w:val="0070C0"/>
          <w:sz w:val="18"/>
          <w:szCs w:val="18"/>
          <w:lang w:val="el-GR"/>
        </w:rPr>
        <w:t>ι</w:t>
      </w:r>
      <w:r w:rsidRPr="006C2166">
        <w:rPr>
          <w:rFonts w:ascii="Tahoma" w:hAnsi="Tahoma" w:cs="Tahoma"/>
          <w:i/>
          <w:color w:val="0070C0"/>
          <w:sz w:val="18"/>
          <w:szCs w:val="18"/>
          <w:lang w:val="el-GR"/>
        </w:rPr>
        <w:t xml:space="preserve"> του άρθρου </w:t>
      </w:r>
      <w:r w:rsidR="0037582C" w:rsidRPr="006C2166">
        <w:rPr>
          <w:rFonts w:ascii="Tahoma" w:hAnsi="Tahoma" w:cs="Tahoma"/>
          <w:bCs/>
          <w:sz w:val="20"/>
          <w:lang w:val="el-GR"/>
        </w:rPr>
        <w:t xml:space="preserve">66 παρ. 3γ </w:t>
      </w:r>
      <w:r w:rsidRPr="006C2166">
        <w:rPr>
          <w:rFonts w:ascii="Tahoma" w:hAnsi="Tahoma" w:cs="Tahoma"/>
          <w:i/>
          <w:color w:val="0070C0"/>
          <w:sz w:val="18"/>
          <w:szCs w:val="18"/>
          <w:lang w:val="el-GR"/>
        </w:rPr>
        <w:t xml:space="preserve"> </w:t>
      </w:r>
      <w:r w:rsidR="00972B6F" w:rsidRPr="006C2166">
        <w:rPr>
          <w:rFonts w:ascii="Tahoma" w:hAnsi="Tahoma" w:cs="Tahoma"/>
          <w:i/>
          <w:color w:val="0070C0"/>
          <w:sz w:val="18"/>
          <w:szCs w:val="18"/>
          <w:lang w:val="el-GR"/>
        </w:rPr>
        <w:t>αναγράφεται</w:t>
      </w:r>
      <w:r w:rsidRPr="006C2166">
        <w:rPr>
          <w:rFonts w:ascii="Tahoma" w:hAnsi="Tahoma" w:cs="Tahoma"/>
          <w:i/>
          <w:color w:val="0070C0"/>
          <w:sz w:val="18"/>
          <w:szCs w:val="18"/>
          <w:lang w:val="el-GR"/>
        </w:rPr>
        <w:t xml:space="preserve"> 0 ευ</w:t>
      </w:r>
      <w:r w:rsidR="00972B6F" w:rsidRPr="006C2166">
        <w:rPr>
          <w:rFonts w:ascii="Tahoma" w:hAnsi="Tahoma" w:cs="Tahoma"/>
          <w:i/>
          <w:color w:val="0070C0"/>
          <w:sz w:val="18"/>
          <w:szCs w:val="18"/>
          <w:lang w:val="el-GR"/>
        </w:rPr>
        <w:t>ρ</w:t>
      </w:r>
      <w:r w:rsidRPr="006C2166">
        <w:rPr>
          <w:rFonts w:ascii="Tahoma" w:hAnsi="Tahoma" w:cs="Tahoma"/>
          <w:i/>
          <w:color w:val="0070C0"/>
          <w:sz w:val="18"/>
          <w:szCs w:val="18"/>
          <w:lang w:val="el-GR"/>
        </w:rPr>
        <w:t>ώ</w:t>
      </w:r>
      <w:r w:rsidR="00972B6F" w:rsidRPr="006C2166">
        <w:rPr>
          <w:rFonts w:ascii="Tahoma" w:hAnsi="Tahoma" w:cs="Tahoma"/>
          <w:i/>
          <w:color w:val="0070C0"/>
          <w:sz w:val="18"/>
          <w:szCs w:val="18"/>
          <w:lang w:val="el-GR"/>
        </w:rPr>
        <w:t xml:space="preserve">. </w:t>
      </w:r>
    </w:p>
    <w:p w:rsidR="00A74685" w:rsidRDefault="00A74685" w:rsidP="00601F5D">
      <w:pPr>
        <w:pStyle w:val="aa"/>
        <w:spacing w:before="240" w:line="280" w:lineRule="exact"/>
        <w:jc w:val="both"/>
        <w:rPr>
          <w:rFonts w:ascii="Tahoma" w:hAnsi="Tahoma" w:cs="Tahoma"/>
          <w:lang w:val="el-GR"/>
        </w:rPr>
      </w:pPr>
      <w:r>
        <w:rPr>
          <w:rFonts w:ascii="Tahoma" w:hAnsi="Tahoma" w:cs="Tahoma"/>
          <w:lang w:val="el-GR"/>
        </w:rPr>
        <w:t>B.</w:t>
      </w:r>
      <w:r w:rsidR="00972B6F">
        <w:rPr>
          <w:rFonts w:ascii="Tahoma" w:hAnsi="Tahoma" w:cs="Tahoma"/>
          <w:lang w:val="el-GR"/>
        </w:rPr>
        <w:t>3</w:t>
      </w:r>
      <w:r>
        <w:rPr>
          <w:rFonts w:ascii="Tahoma" w:hAnsi="Tahoma" w:cs="Tahoma"/>
          <w:lang w:val="el-GR"/>
        </w:rPr>
        <w:t xml:space="preserve"> Επιπρόσθετα στα ανωτέρω στοιχεία: </w:t>
      </w:r>
    </w:p>
    <w:p w:rsidR="00A74685" w:rsidRDefault="00601F5D" w:rsidP="00BF5B72">
      <w:pPr>
        <w:spacing w:before="120" w:line="280" w:lineRule="exact"/>
        <w:ind w:left="852" w:hanging="426"/>
        <w:jc w:val="both"/>
        <w:rPr>
          <w:rFonts w:ascii="Tahoma" w:hAnsi="Tahoma" w:cs="Tahoma"/>
          <w:sz w:val="20"/>
          <w:lang w:val="el-GR"/>
        </w:rPr>
      </w:pPr>
      <w:r>
        <w:rPr>
          <w:rFonts w:ascii="Tahoma" w:hAnsi="Tahoma" w:cs="Tahoma"/>
          <w:sz w:val="20"/>
          <w:lang w:val="el-GR"/>
        </w:rPr>
        <w:t xml:space="preserve">•  ΣΑΕ / </w:t>
      </w:r>
      <w:proofErr w:type="spellStart"/>
      <w:r>
        <w:rPr>
          <w:rFonts w:ascii="Tahoma" w:hAnsi="Tahoma" w:cs="Tahoma"/>
          <w:sz w:val="20"/>
          <w:lang w:val="el-GR"/>
        </w:rPr>
        <w:t>Ενάριθμος</w:t>
      </w:r>
      <w:proofErr w:type="spellEnd"/>
      <w:r w:rsidR="00A74685">
        <w:rPr>
          <w:rFonts w:ascii="Tahoma" w:hAnsi="Tahoma" w:cs="Tahoma"/>
          <w:sz w:val="20"/>
          <w:lang w:val="el-GR"/>
        </w:rPr>
        <w:t>: …………………..</w:t>
      </w:r>
    </w:p>
    <w:p w:rsidR="00A74685" w:rsidRPr="00EC69C2" w:rsidRDefault="00A74685" w:rsidP="00BF5B72">
      <w:pPr>
        <w:pStyle w:val="aa"/>
        <w:tabs>
          <w:tab w:val="left" w:pos="426"/>
        </w:tabs>
        <w:spacing w:before="120" w:line="280" w:lineRule="exact"/>
        <w:ind w:left="426"/>
        <w:jc w:val="both"/>
        <w:rPr>
          <w:rFonts w:ascii="Tahoma" w:hAnsi="Tahoma" w:cs="Tahoma"/>
          <w:i/>
          <w:color w:val="0070C0"/>
          <w:sz w:val="18"/>
          <w:szCs w:val="18"/>
          <w:lang w:val="el-GR"/>
        </w:rPr>
      </w:pPr>
      <w:r w:rsidRPr="00EC69C2">
        <w:rPr>
          <w:rFonts w:ascii="Tahoma" w:hAnsi="Tahoma" w:cs="Tahoma"/>
          <w:i/>
          <w:color w:val="0070C0"/>
          <w:sz w:val="18"/>
          <w:szCs w:val="18"/>
          <w:lang w:val="el-GR"/>
        </w:rPr>
        <w:t>[</w:t>
      </w:r>
      <w:r w:rsidR="00972B6F" w:rsidRPr="00EC69C2">
        <w:rPr>
          <w:rFonts w:ascii="Tahoma" w:hAnsi="Tahoma" w:cs="Tahoma"/>
          <w:i/>
          <w:color w:val="0070C0"/>
          <w:sz w:val="18"/>
          <w:szCs w:val="18"/>
          <w:lang w:val="el-GR"/>
        </w:rPr>
        <w:t>Στ</w:t>
      </w:r>
      <w:r w:rsidR="00BD0C3B" w:rsidRPr="00EC69C2">
        <w:rPr>
          <w:rFonts w:ascii="Tahoma" w:hAnsi="Tahoma" w:cs="Tahoma"/>
          <w:i/>
          <w:color w:val="0070C0"/>
          <w:sz w:val="18"/>
          <w:szCs w:val="18"/>
          <w:lang w:val="el-GR"/>
        </w:rPr>
        <w:t xml:space="preserve">η παράγραφο </w:t>
      </w:r>
      <w:r w:rsidRPr="00EC69C2">
        <w:rPr>
          <w:rFonts w:ascii="Tahoma" w:hAnsi="Tahoma" w:cs="Tahoma"/>
          <w:i/>
          <w:color w:val="0070C0"/>
          <w:sz w:val="18"/>
          <w:szCs w:val="18"/>
          <w:lang w:val="el-GR"/>
        </w:rPr>
        <w:t>Β.</w:t>
      </w:r>
      <w:r w:rsidR="00972B6F" w:rsidRPr="00EC69C2">
        <w:rPr>
          <w:rFonts w:ascii="Tahoma" w:hAnsi="Tahoma" w:cs="Tahoma"/>
          <w:i/>
          <w:color w:val="0070C0"/>
          <w:sz w:val="18"/>
          <w:szCs w:val="18"/>
          <w:lang w:val="el-GR"/>
        </w:rPr>
        <w:t>3</w:t>
      </w:r>
      <w:r w:rsidR="004B06CB" w:rsidRPr="00EC69C2">
        <w:rPr>
          <w:rFonts w:ascii="Tahoma" w:hAnsi="Tahoma" w:cs="Tahoma"/>
          <w:i/>
          <w:color w:val="0070C0"/>
          <w:sz w:val="18"/>
          <w:szCs w:val="18"/>
          <w:lang w:val="el-GR"/>
        </w:rPr>
        <w:t xml:space="preserve"> </w:t>
      </w:r>
      <w:r w:rsidRPr="00EC69C2">
        <w:rPr>
          <w:rFonts w:ascii="Tahoma" w:hAnsi="Tahoma" w:cs="Tahoma"/>
          <w:i/>
          <w:color w:val="0070C0"/>
          <w:sz w:val="18"/>
          <w:szCs w:val="18"/>
          <w:lang w:val="el-GR"/>
        </w:rPr>
        <w:t xml:space="preserve">συμπληρώνεται </w:t>
      </w:r>
      <w:r w:rsidR="00400226" w:rsidRPr="00EC69C2">
        <w:rPr>
          <w:rFonts w:ascii="Tahoma" w:hAnsi="Tahoma" w:cs="Tahoma"/>
          <w:i/>
          <w:color w:val="0070C0"/>
          <w:sz w:val="18"/>
          <w:szCs w:val="18"/>
          <w:lang w:val="el-GR"/>
        </w:rPr>
        <w:t>τ</w:t>
      </w:r>
      <w:r w:rsidRPr="00EC69C2">
        <w:rPr>
          <w:rFonts w:ascii="Tahoma" w:hAnsi="Tahoma" w:cs="Tahoma"/>
          <w:i/>
          <w:color w:val="0070C0"/>
          <w:sz w:val="18"/>
          <w:szCs w:val="18"/>
          <w:lang w:val="el-GR"/>
        </w:rPr>
        <w:t xml:space="preserve">εκμηρίωση </w:t>
      </w:r>
      <w:r w:rsidR="00972B6F" w:rsidRPr="00EC69C2">
        <w:rPr>
          <w:rFonts w:ascii="Tahoma" w:hAnsi="Tahoma" w:cs="Tahoma"/>
          <w:i/>
          <w:color w:val="0070C0"/>
          <w:sz w:val="18"/>
          <w:szCs w:val="18"/>
          <w:lang w:val="el-GR"/>
        </w:rPr>
        <w:t>η οποία αφορά στα τρία τελευταία σημεία της παραγράφου Β1</w:t>
      </w:r>
      <w:r w:rsidR="000F402F" w:rsidRPr="00EC69C2">
        <w:rPr>
          <w:rFonts w:ascii="Tahoma" w:hAnsi="Tahoma" w:cs="Tahoma"/>
          <w:i/>
          <w:color w:val="0070C0"/>
          <w:sz w:val="18"/>
          <w:szCs w:val="18"/>
          <w:lang w:val="el-GR"/>
        </w:rPr>
        <w:t xml:space="preserve"> και όποια άλλη παρατήρηση απαιτείται</w:t>
      </w:r>
      <w:r w:rsidR="004B06CB" w:rsidRPr="00EC69C2">
        <w:rPr>
          <w:rFonts w:ascii="Tahoma" w:hAnsi="Tahoma" w:cs="Tahoma"/>
          <w:i/>
          <w:color w:val="0070C0"/>
          <w:sz w:val="18"/>
          <w:szCs w:val="18"/>
          <w:lang w:val="el-GR"/>
        </w:rPr>
        <w:t>]</w:t>
      </w:r>
      <w:r w:rsidR="00C70AA7" w:rsidRPr="00EC69C2">
        <w:rPr>
          <w:rFonts w:ascii="Tahoma" w:hAnsi="Tahoma" w:cs="Tahoma"/>
          <w:i/>
          <w:color w:val="0070C0"/>
          <w:sz w:val="18"/>
          <w:szCs w:val="18"/>
          <w:lang w:val="el-GR"/>
        </w:rPr>
        <w:t xml:space="preserve"> </w:t>
      </w:r>
    </w:p>
    <w:p w:rsidR="00256ECC" w:rsidRPr="00617D0A" w:rsidRDefault="00256ECC" w:rsidP="00BF5B72">
      <w:pPr>
        <w:pStyle w:val="aa"/>
        <w:tabs>
          <w:tab w:val="left" w:pos="426"/>
        </w:tabs>
        <w:spacing w:before="120" w:line="280" w:lineRule="exact"/>
        <w:ind w:left="426"/>
        <w:jc w:val="both"/>
        <w:rPr>
          <w:rFonts w:ascii="Tahoma" w:hAnsi="Tahoma" w:cs="Tahoma"/>
          <w:i/>
          <w:color w:val="0070C0"/>
          <w:lang w:val="el-GR"/>
        </w:rPr>
      </w:pPr>
    </w:p>
    <w:p w:rsidR="00DB6DCE" w:rsidRPr="00060FA1" w:rsidRDefault="00BB51C5" w:rsidP="00060FA1">
      <w:pPr>
        <w:spacing w:line="276" w:lineRule="auto"/>
        <w:jc w:val="both"/>
        <w:rPr>
          <w:rFonts w:ascii="Tahoma" w:hAnsi="Tahoma" w:cs="Tahoma"/>
          <w:sz w:val="20"/>
          <w:lang w:val="el-GR" w:eastAsia="en-US"/>
        </w:rPr>
      </w:pPr>
      <w:r w:rsidRPr="00060FA1">
        <w:rPr>
          <w:rFonts w:ascii="Tahoma" w:hAnsi="Tahoma" w:cs="Tahoma"/>
          <w:sz w:val="20"/>
          <w:lang w:val="el-GR" w:eastAsia="en-US"/>
        </w:rPr>
        <w:t xml:space="preserve">Ο </w:t>
      </w:r>
      <w:r w:rsidR="00601F5D">
        <w:rPr>
          <w:rFonts w:ascii="Tahoma" w:hAnsi="Tahoma" w:cs="Tahoma"/>
          <w:sz w:val="20"/>
          <w:lang w:val="el-GR" w:eastAsia="en-US"/>
        </w:rPr>
        <w:t>Δ</w:t>
      </w:r>
      <w:r w:rsidRPr="00060FA1">
        <w:rPr>
          <w:rFonts w:ascii="Tahoma" w:hAnsi="Tahoma" w:cs="Tahoma"/>
          <w:sz w:val="20"/>
          <w:lang w:val="el-GR" w:eastAsia="en-US"/>
        </w:rPr>
        <w:t>ικαιούχος υποχρεούται:</w:t>
      </w:r>
    </w:p>
    <w:p w:rsidR="00EA4151" w:rsidRPr="009D039D" w:rsidRDefault="00EA4151" w:rsidP="00EA4151">
      <w:pPr>
        <w:pStyle w:val="ac"/>
        <w:numPr>
          <w:ilvl w:val="0"/>
          <w:numId w:val="30"/>
        </w:numPr>
        <w:spacing w:line="280" w:lineRule="exact"/>
        <w:ind w:left="714" w:hanging="357"/>
        <w:rPr>
          <w:rFonts w:ascii="Tahoma" w:hAnsi="Tahoma" w:cs="Tahoma"/>
          <w:sz w:val="20"/>
          <w:szCs w:val="20"/>
        </w:rPr>
      </w:pPr>
      <w:r w:rsidRPr="009D039D">
        <w:rPr>
          <w:rFonts w:ascii="Tahoma" w:hAnsi="Tahoma" w:cs="Tahoma"/>
          <w:sz w:val="20"/>
          <w:szCs w:val="20"/>
        </w:rPr>
        <w:t>Να τηρήσει στον φάκελο της πράξης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w:t>
      </w:r>
      <w:ins w:id="1" w:author="Ανδρέας Κανελλόπουλος" w:date="2023-06-15T12:18:00Z">
        <w:r w:rsidR="009D039D">
          <w:rPr>
            <w:rFonts w:ascii="Tahoma" w:hAnsi="Tahoma" w:cs="Tahoma"/>
            <w:sz w:val="20"/>
            <w:szCs w:val="20"/>
          </w:rPr>
          <w:t xml:space="preserve"> </w:t>
        </w:r>
      </w:ins>
      <w:r w:rsidRPr="009D039D">
        <w:rPr>
          <w:rFonts w:ascii="Tahoma" w:hAnsi="Tahoma" w:cs="Tahoma"/>
          <w:sz w:val="20"/>
          <w:szCs w:val="20"/>
        </w:rPr>
        <w:t xml:space="preserve">μετά από την 31/12..............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9D039D">
        <w:rPr>
          <w:rFonts w:ascii="Tahoma" w:hAnsi="Tahoma" w:cs="Tahoma"/>
          <w:sz w:val="20"/>
          <w:szCs w:val="20"/>
        </w:rPr>
        <w:t>ήσσσονος</w:t>
      </w:r>
      <w:proofErr w:type="spellEnd"/>
      <w:r w:rsidRPr="009D039D">
        <w:rPr>
          <w:rFonts w:ascii="Tahoma" w:hAnsi="Tahoma" w:cs="Tahoma"/>
          <w:sz w:val="20"/>
          <w:szCs w:val="20"/>
        </w:rPr>
        <w:t xml:space="preserve"> σημασίας) [</w:t>
      </w:r>
      <w:r w:rsidRPr="009D039D">
        <w:rPr>
          <w:rFonts w:ascii="Tahoma" w:hAnsi="Tahoma" w:cs="Tahoma"/>
          <w:i/>
          <w:color w:val="0070C0"/>
          <w:sz w:val="18"/>
          <w:szCs w:val="18"/>
          <w:lang w:eastAsia="en-US"/>
        </w:rPr>
        <w:t>προσδιορίζεται από τη ΔΑ ή τον ΕΦ το έτος υποβολής των λογαριασμών στους οποίους περιλαμβάνεται η τελική δαπάνη της εν λόγω Πράξης</w:t>
      </w:r>
      <w:r w:rsidRPr="009D039D">
        <w:rPr>
          <w:rFonts w:ascii="Tahoma" w:hAnsi="Tahoma" w:cs="Tahoma"/>
          <w:sz w:val="20"/>
          <w:szCs w:val="20"/>
        </w:rPr>
        <w:t xml:space="preserve">]. Τα ανωτέρω στοιχεία και δικαιολογητικά έγγραφα διατηρούνται είτε υπό τη μορφή πρωτοτύπων, ή </w:t>
      </w:r>
      <w:proofErr w:type="spellStart"/>
      <w:r w:rsidRPr="009D039D">
        <w:rPr>
          <w:rFonts w:ascii="Tahoma" w:hAnsi="Tahoma" w:cs="Tahoma"/>
          <w:sz w:val="20"/>
          <w:szCs w:val="20"/>
        </w:rPr>
        <w:t>επικαιροποιημένων</w:t>
      </w:r>
      <w:proofErr w:type="spellEnd"/>
      <w:r w:rsidRPr="009D039D">
        <w:rPr>
          <w:rFonts w:ascii="Tahoma" w:hAnsi="Tahoma" w:cs="Tahoma"/>
          <w:sz w:val="20"/>
          <w:szCs w:val="20"/>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2164CE" w:rsidRPr="00060FA1" w:rsidRDefault="00400226" w:rsidP="004604CC">
      <w:pPr>
        <w:pStyle w:val="ac"/>
        <w:numPr>
          <w:ilvl w:val="0"/>
          <w:numId w:val="30"/>
        </w:numPr>
        <w:spacing w:before="120" w:beforeAutospacing="0" w:after="120" w:line="280" w:lineRule="exact"/>
        <w:ind w:left="714" w:hanging="357"/>
        <w:contextualSpacing w:val="0"/>
        <w:rPr>
          <w:rFonts w:ascii="Tahoma" w:hAnsi="Tahoma" w:cs="Tahoma"/>
          <w:sz w:val="20"/>
          <w:lang w:eastAsia="en-US"/>
        </w:rPr>
      </w:pPr>
      <w:r w:rsidRPr="00EC69C2">
        <w:rPr>
          <w:rFonts w:ascii="Tahoma" w:hAnsi="Tahoma" w:cs="Tahoma"/>
          <w:color w:val="0070C0"/>
          <w:sz w:val="18"/>
          <w:szCs w:val="18"/>
          <w:lang w:eastAsia="en-US"/>
        </w:rPr>
        <w:t>[</w:t>
      </w:r>
      <w:r w:rsidR="00711820" w:rsidRPr="00EC69C2">
        <w:rPr>
          <w:rFonts w:ascii="Tahoma" w:hAnsi="Tahoma" w:cs="Tahoma"/>
          <w:i/>
          <w:color w:val="0070C0"/>
          <w:sz w:val="18"/>
          <w:szCs w:val="18"/>
          <w:lang w:eastAsia="en-US"/>
        </w:rPr>
        <w:t>στην περίπτωση επένδυσης σε υποδομή ή παραγωγικής επένδυσης</w:t>
      </w:r>
      <w:r w:rsidRPr="00EC69C2">
        <w:rPr>
          <w:rFonts w:ascii="Tahoma" w:hAnsi="Tahoma" w:cs="Tahoma"/>
          <w:i/>
          <w:color w:val="0070C0"/>
          <w:sz w:val="18"/>
          <w:szCs w:val="18"/>
          <w:lang w:eastAsia="en-US"/>
        </w:rPr>
        <w:t>]</w:t>
      </w:r>
      <w:r w:rsidR="00711820" w:rsidRPr="00EC69C2">
        <w:rPr>
          <w:rFonts w:ascii="Tahoma" w:hAnsi="Tahoma" w:cs="Tahoma"/>
          <w:color w:val="0070C0"/>
          <w:sz w:val="18"/>
          <w:szCs w:val="18"/>
          <w:lang w:eastAsia="en-US"/>
        </w:rPr>
        <w:t xml:space="preserve"> </w:t>
      </w:r>
      <w:r w:rsidR="00BB51C5" w:rsidRPr="00060FA1">
        <w:rPr>
          <w:rFonts w:ascii="Tahoma" w:hAnsi="Tahoma" w:cs="Tahoma"/>
          <w:sz w:val="20"/>
          <w:lang w:eastAsia="en-US"/>
        </w:rPr>
        <w:t xml:space="preserve">να τηρήσει τις ακόλουθες μακροχρόνιες δεσμεύσεις: </w:t>
      </w:r>
    </w:p>
    <w:p w:rsidR="00711820" w:rsidRPr="00060FA1" w:rsidRDefault="00065979" w:rsidP="004604CC">
      <w:pPr>
        <w:tabs>
          <w:tab w:val="left" w:pos="993"/>
        </w:tabs>
        <w:spacing w:before="120" w:line="280" w:lineRule="exact"/>
        <w:ind w:left="709"/>
        <w:jc w:val="both"/>
        <w:rPr>
          <w:rFonts w:ascii="Tahoma" w:hAnsi="Tahoma" w:cs="Tahoma"/>
          <w:sz w:val="20"/>
          <w:lang w:val="el-GR" w:eastAsia="en-US"/>
        </w:rPr>
      </w:pPr>
      <w:r w:rsidRPr="00060FA1">
        <w:rPr>
          <w:rFonts w:ascii="Tahoma" w:hAnsi="Tahoma" w:cs="Tahoma"/>
          <w:sz w:val="20"/>
          <w:lang w:val="el-GR" w:eastAsia="en-US"/>
        </w:rPr>
        <w:t>(</w:t>
      </w:r>
      <w:r w:rsidR="00711820" w:rsidRPr="00060FA1">
        <w:rPr>
          <w:rFonts w:ascii="Tahoma" w:hAnsi="Tahoma" w:cs="Tahoma"/>
          <w:sz w:val="20"/>
          <w:lang w:val="el-GR" w:eastAsia="en-US"/>
        </w:rPr>
        <w:t>2.1</w:t>
      </w:r>
      <w:r w:rsidRPr="00060FA1">
        <w:rPr>
          <w:rFonts w:ascii="Tahoma" w:hAnsi="Tahoma" w:cs="Tahoma"/>
          <w:sz w:val="20"/>
          <w:lang w:val="el-GR" w:eastAsia="en-US"/>
        </w:rPr>
        <w:t>)</w:t>
      </w:r>
      <w:r w:rsidR="00711820" w:rsidRPr="00060FA1">
        <w:rPr>
          <w:rFonts w:ascii="Tahoma" w:hAnsi="Tahoma" w:cs="Tahoma"/>
          <w:sz w:val="20"/>
          <w:lang w:val="el-GR" w:eastAsia="en-US"/>
        </w:rPr>
        <w:t xml:space="preserve"> Να μην προχωρήσει </w:t>
      </w:r>
      <w:r w:rsidR="000424C4" w:rsidRPr="00060FA1">
        <w:rPr>
          <w:rFonts w:ascii="Tahoma" w:hAnsi="Tahoma" w:cs="Tahoma"/>
          <w:sz w:val="20"/>
          <w:lang w:val="el-GR" w:eastAsia="en-US"/>
        </w:rPr>
        <w:t xml:space="preserve">(με βάση το άρθρο </w:t>
      </w:r>
      <w:r w:rsidR="00460420">
        <w:rPr>
          <w:rFonts w:ascii="Tahoma" w:hAnsi="Tahoma" w:cs="Tahoma"/>
          <w:sz w:val="20"/>
          <w:lang w:val="el-GR" w:eastAsia="en-US"/>
        </w:rPr>
        <w:t>65</w:t>
      </w:r>
      <w:r w:rsidR="00460420" w:rsidRPr="00060FA1">
        <w:rPr>
          <w:rFonts w:ascii="Tahoma" w:hAnsi="Tahoma" w:cs="Tahoma"/>
          <w:sz w:val="20"/>
          <w:lang w:val="el-GR" w:eastAsia="en-US"/>
        </w:rPr>
        <w:t xml:space="preserve"> </w:t>
      </w:r>
      <w:r w:rsidR="000424C4" w:rsidRPr="00060FA1">
        <w:rPr>
          <w:rFonts w:ascii="Tahoma" w:hAnsi="Tahoma" w:cs="Tahoma"/>
          <w:sz w:val="20"/>
          <w:lang w:val="el-GR" w:eastAsia="en-US"/>
        </w:rPr>
        <w:t>του Καν</w:t>
      </w:r>
      <w:r w:rsidR="00A64ED9" w:rsidRPr="00060FA1">
        <w:rPr>
          <w:rFonts w:ascii="Tahoma" w:hAnsi="Tahoma" w:cs="Tahoma"/>
          <w:sz w:val="20"/>
          <w:lang w:val="el-GR" w:eastAsia="en-US"/>
        </w:rPr>
        <w:t>.</w:t>
      </w:r>
      <w:r w:rsidR="000424C4" w:rsidRPr="00060FA1">
        <w:rPr>
          <w:rFonts w:ascii="Tahoma" w:hAnsi="Tahoma" w:cs="Tahoma"/>
          <w:sz w:val="20"/>
          <w:lang w:val="el-GR" w:eastAsia="en-US"/>
        </w:rPr>
        <w:t xml:space="preserve"> </w:t>
      </w:r>
      <w:r w:rsidR="00460420" w:rsidRPr="00A155A8">
        <w:rPr>
          <w:rFonts w:ascii="Tahoma" w:hAnsi="Tahoma" w:cs="Tahoma"/>
          <w:color w:val="000000"/>
          <w:sz w:val="20"/>
          <w:lang w:val="el-GR"/>
        </w:rPr>
        <w:t>2021/1060</w:t>
      </w:r>
      <w:r w:rsidR="000424C4" w:rsidRPr="00060FA1">
        <w:rPr>
          <w:rFonts w:ascii="Tahoma" w:hAnsi="Tahoma" w:cs="Tahoma"/>
          <w:sz w:val="20"/>
          <w:lang w:val="el-GR" w:eastAsia="en-US"/>
        </w:rPr>
        <w:t>)</w:t>
      </w:r>
      <w:r w:rsidR="00A64ED9" w:rsidRPr="00060FA1">
        <w:rPr>
          <w:rFonts w:ascii="Tahoma" w:hAnsi="Tahoma" w:cs="Tahoma"/>
          <w:sz w:val="20"/>
          <w:lang w:val="el-GR" w:eastAsia="en-US"/>
        </w:rPr>
        <w:t xml:space="preserve"> σε:</w:t>
      </w:r>
    </w:p>
    <w:p w:rsidR="00711820" w:rsidRPr="00060FA1" w:rsidRDefault="00711820" w:rsidP="004604CC">
      <w:pPr>
        <w:spacing w:before="120" w:line="280" w:lineRule="exact"/>
        <w:ind w:left="1560" w:hanging="283"/>
        <w:jc w:val="both"/>
        <w:rPr>
          <w:rFonts w:ascii="Tahoma" w:hAnsi="Tahoma" w:cs="Tahoma"/>
          <w:sz w:val="20"/>
          <w:lang w:val="el-GR" w:eastAsia="en-US"/>
        </w:rPr>
      </w:pPr>
      <w:r w:rsidRPr="00060FA1">
        <w:rPr>
          <w:rFonts w:ascii="Tahoma" w:hAnsi="Tahoma" w:cs="Tahoma"/>
          <w:sz w:val="20"/>
          <w:lang w:val="el-GR" w:eastAsia="en-US"/>
        </w:rPr>
        <w:t xml:space="preserve">α) </w:t>
      </w:r>
      <w:r w:rsidR="00065979" w:rsidRPr="00060FA1">
        <w:rPr>
          <w:rFonts w:ascii="Tahoma" w:hAnsi="Tahoma" w:cs="Tahoma"/>
          <w:sz w:val="20"/>
          <w:lang w:val="el-GR" w:eastAsia="en-US"/>
        </w:rPr>
        <w:tab/>
      </w:r>
      <w:r w:rsidRPr="00060FA1">
        <w:rPr>
          <w:rFonts w:ascii="Tahoma" w:hAnsi="Tahoma" w:cs="Tahoma"/>
          <w:sz w:val="20"/>
          <w:lang w:val="el-GR" w:eastAsia="en-US"/>
        </w:rPr>
        <w:t xml:space="preserve">παύση ή μετεγκατάσταση </w:t>
      </w:r>
      <w:r w:rsidR="00F13659">
        <w:rPr>
          <w:rFonts w:ascii="Tahoma" w:hAnsi="Tahoma" w:cs="Tahoma"/>
          <w:sz w:val="20"/>
          <w:lang w:val="el-GR" w:eastAsia="en-US"/>
        </w:rPr>
        <w:t xml:space="preserve">της </w:t>
      </w:r>
      <w:r w:rsidRPr="00060FA1">
        <w:rPr>
          <w:rFonts w:ascii="Tahoma" w:hAnsi="Tahoma" w:cs="Tahoma"/>
          <w:sz w:val="20"/>
          <w:lang w:val="el-GR" w:eastAsia="en-US"/>
        </w:rPr>
        <w:t xml:space="preserve">παραγωγικής δραστηριότητας εκτός της περιοχής </w:t>
      </w:r>
      <w:r w:rsidR="00A64ED9" w:rsidRPr="00060FA1">
        <w:rPr>
          <w:rFonts w:ascii="Tahoma" w:hAnsi="Tahoma" w:cs="Tahoma"/>
          <w:sz w:val="20"/>
          <w:lang w:val="el-GR" w:eastAsia="en-US"/>
        </w:rPr>
        <w:t xml:space="preserve">του </w:t>
      </w:r>
      <w:r w:rsidRPr="00060FA1">
        <w:rPr>
          <w:rFonts w:ascii="Tahoma" w:hAnsi="Tahoma" w:cs="Tahoma"/>
          <w:sz w:val="20"/>
          <w:lang w:val="el-GR" w:eastAsia="en-US"/>
        </w:rPr>
        <w:t>προγράμματος</w:t>
      </w:r>
      <w:r w:rsidR="00A64ED9" w:rsidRPr="00060FA1">
        <w:rPr>
          <w:rFonts w:ascii="Tahoma" w:hAnsi="Tahoma" w:cs="Tahoma"/>
          <w:sz w:val="20"/>
          <w:lang w:val="el-GR" w:eastAsia="en-US"/>
        </w:rPr>
        <w:t>,</w:t>
      </w:r>
    </w:p>
    <w:p w:rsidR="00711820" w:rsidRPr="00060FA1" w:rsidRDefault="00711820" w:rsidP="004604CC">
      <w:pPr>
        <w:spacing w:before="120" w:line="280" w:lineRule="exact"/>
        <w:ind w:left="1560" w:hanging="283"/>
        <w:jc w:val="both"/>
        <w:rPr>
          <w:rFonts w:ascii="Tahoma" w:hAnsi="Tahoma" w:cs="Tahoma"/>
          <w:sz w:val="20"/>
          <w:lang w:val="el-GR" w:eastAsia="en-US"/>
        </w:rPr>
      </w:pPr>
      <w:r w:rsidRPr="00060FA1">
        <w:rPr>
          <w:rFonts w:ascii="Tahoma" w:hAnsi="Tahoma" w:cs="Tahoma"/>
          <w:sz w:val="20"/>
          <w:lang w:val="el-GR" w:eastAsia="en-US"/>
        </w:rPr>
        <w:t xml:space="preserve">β) </w:t>
      </w:r>
      <w:r w:rsidR="00C821CF" w:rsidRPr="00C821CF">
        <w:rPr>
          <w:rFonts w:ascii="Tahoma" w:hAnsi="Tahoma" w:cs="Tahoma"/>
          <w:sz w:val="20"/>
          <w:lang w:val="el-GR" w:eastAsia="en-US"/>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00A64ED9" w:rsidRPr="00060FA1">
        <w:rPr>
          <w:rFonts w:ascii="Tahoma" w:hAnsi="Tahoma" w:cs="Tahoma"/>
          <w:sz w:val="20"/>
          <w:lang w:val="el-GR" w:eastAsia="en-US"/>
        </w:rPr>
        <w:t>,</w:t>
      </w:r>
    </w:p>
    <w:p w:rsidR="00711820" w:rsidRPr="00060FA1" w:rsidRDefault="00711820" w:rsidP="004604CC">
      <w:pPr>
        <w:spacing w:before="120" w:line="280" w:lineRule="exact"/>
        <w:ind w:left="1560" w:hanging="283"/>
        <w:jc w:val="both"/>
        <w:rPr>
          <w:rFonts w:ascii="Tahoma" w:hAnsi="Tahoma" w:cs="Tahoma"/>
          <w:sz w:val="20"/>
          <w:lang w:val="el-GR" w:eastAsia="en-US"/>
        </w:rPr>
      </w:pPr>
      <w:r w:rsidRPr="00060FA1">
        <w:rPr>
          <w:rFonts w:ascii="Tahoma" w:hAnsi="Tahoma" w:cs="Tahoma"/>
          <w:sz w:val="20"/>
          <w:lang w:val="el-GR" w:eastAsia="en-US"/>
        </w:rPr>
        <w:t xml:space="preserve">γ) </w:t>
      </w:r>
      <w:r w:rsidR="00065979" w:rsidRPr="00060FA1">
        <w:rPr>
          <w:rFonts w:ascii="Tahoma" w:hAnsi="Tahoma" w:cs="Tahoma"/>
          <w:sz w:val="20"/>
          <w:lang w:val="el-GR" w:eastAsia="en-US"/>
        </w:rPr>
        <w:tab/>
      </w:r>
      <w:r w:rsidRPr="00060FA1">
        <w:rPr>
          <w:rFonts w:ascii="Tahoma" w:hAnsi="Tahoma" w:cs="Tahoma"/>
          <w:sz w:val="20"/>
          <w:lang w:val="el-GR" w:eastAsia="en-US"/>
        </w:rPr>
        <w:t xml:space="preserve">ουσιαστική μεταβολή που επηρεάζει τη φύση, τους στόχους ή </w:t>
      </w:r>
      <w:r w:rsidR="00A64ED9" w:rsidRPr="00060FA1">
        <w:rPr>
          <w:rFonts w:ascii="Tahoma" w:hAnsi="Tahoma" w:cs="Tahoma"/>
          <w:sz w:val="20"/>
          <w:lang w:val="el-GR" w:eastAsia="en-US"/>
        </w:rPr>
        <w:t>τους όρους υλοποίησης</w:t>
      </w:r>
      <w:r w:rsidR="00F13659" w:rsidRPr="00F13659">
        <w:rPr>
          <w:rFonts w:ascii="Tahoma" w:hAnsi="Tahoma" w:cs="Tahoma"/>
          <w:sz w:val="20"/>
          <w:lang w:val="el-GR" w:eastAsia="en-US"/>
        </w:rPr>
        <w:t xml:space="preserve"> </w:t>
      </w:r>
      <w:r w:rsidR="00F13659">
        <w:rPr>
          <w:rFonts w:ascii="Tahoma" w:hAnsi="Tahoma" w:cs="Tahoma"/>
          <w:sz w:val="20"/>
          <w:lang w:val="el-GR" w:eastAsia="en-US"/>
        </w:rPr>
        <w:t>της συγχρηματοδοτούμενης επένδυσης</w:t>
      </w:r>
      <w:r w:rsidR="00A64ED9" w:rsidRPr="00060FA1">
        <w:rPr>
          <w:rFonts w:ascii="Tahoma" w:hAnsi="Tahoma" w:cs="Tahoma"/>
          <w:sz w:val="20"/>
          <w:lang w:val="el-GR" w:eastAsia="en-US"/>
        </w:rPr>
        <w:t>, η οποία θα μπορούσε να οδηγήσει σε υπονόμευση</w:t>
      </w:r>
      <w:r w:rsidRPr="00060FA1">
        <w:rPr>
          <w:rFonts w:ascii="Tahoma" w:hAnsi="Tahoma" w:cs="Tahoma"/>
          <w:sz w:val="20"/>
          <w:lang w:val="el-GR" w:eastAsia="en-US"/>
        </w:rPr>
        <w:t xml:space="preserve"> τ</w:t>
      </w:r>
      <w:r w:rsidR="00A64ED9" w:rsidRPr="00060FA1">
        <w:rPr>
          <w:rFonts w:ascii="Tahoma" w:hAnsi="Tahoma" w:cs="Tahoma"/>
          <w:sz w:val="20"/>
          <w:lang w:val="el-GR" w:eastAsia="en-US"/>
        </w:rPr>
        <w:t>ων</w:t>
      </w:r>
      <w:r w:rsidRPr="00060FA1">
        <w:rPr>
          <w:rFonts w:ascii="Tahoma" w:hAnsi="Tahoma" w:cs="Tahoma"/>
          <w:sz w:val="20"/>
          <w:lang w:val="el-GR" w:eastAsia="en-US"/>
        </w:rPr>
        <w:t xml:space="preserve"> αρχικ</w:t>
      </w:r>
      <w:r w:rsidR="00A64ED9" w:rsidRPr="00060FA1">
        <w:rPr>
          <w:rFonts w:ascii="Tahoma" w:hAnsi="Tahoma" w:cs="Tahoma"/>
          <w:sz w:val="20"/>
          <w:lang w:val="el-GR" w:eastAsia="en-US"/>
        </w:rPr>
        <w:t>ών</w:t>
      </w:r>
      <w:r w:rsidRPr="00060FA1">
        <w:rPr>
          <w:rFonts w:ascii="Tahoma" w:hAnsi="Tahoma" w:cs="Tahoma"/>
          <w:sz w:val="20"/>
          <w:lang w:val="el-GR" w:eastAsia="en-US"/>
        </w:rPr>
        <w:t xml:space="preserve"> στόχ</w:t>
      </w:r>
      <w:r w:rsidR="00A64ED9" w:rsidRPr="00060FA1">
        <w:rPr>
          <w:rFonts w:ascii="Tahoma" w:hAnsi="Tahoma" w:cs="Tahoma"/>
          <w:sz w:val="20"/>
          <w:lang w:val="el-GR" w:eastAsia="en-US"/>
        </w:rPr>
        <w:t>ων της</w:t>
      </w:r>
    </w:p>
    <w:p w:rsidR="000C4E49" w:rsidRDefault="00FA26A1" w:rsidP="00D16B49">
      <w:pPr>
        <w:spacing w:before="120" w:line="280" w:lineRule="exact"/>
        <w:ind w:left="851"/>
        <w:jc w:val="both"/>
        <w:rPr>
          <w:ins w:id="2" w:author="Ανδρέας Κανελλόπουλος" w:date="2023-06-15T15:05:00Z"/>
          <w:rFonts w:ascii="Tahoma" w:hAnsi="Tahoma" w:cs="Tahoma"/>
          <w:i/>
          <w:sz w:val="18"/>
          <w:szCs w:val="18"/>
          <w:lang w:val="el-GR"/>
        </w:rPr>
      </w:pPr>
      <w:r>
        <w:rPr>
          <w:rFonts w:ascii="Tahoma" w:hAnsi="Tahoma" w:cs="Tahoma"/>
          <w:sz w:val="20"/>
          <w:lang w:val="el-GR" w:eastAsia="en-US"/>
        </w:rPr>
        <w:t xml:space="preserve">μέχρι την </w:t>
      </w:r>
      <w:r w:rsidR="00420F04" w:rsidRPr="00420F04">
        <w:rPr>
          <w:rFonts w:ascii="Tahoma" w:hAnsi="Tahoma" w:cs="Tahoma"/>
          <w:sz w:val="20"/>
          <w:lang w:val="el-GR" w:eastAsia="en-US"/>
        </w:rPr>
        <w:t>..</w:t>
      </w:r>
      <w:r>
        <w:rPr>
          <w:rFonts w:ascii="Tahoma" w:hAnsi="Tahoma" w:cs="Tahoma"/>
          <w:sz w:val="20"/>
          <w:lang w:val="el-GR" w:eastAsia="en-US"/>
        </w:rPr>
        <w:t xml:space="preserve"> /</w:t>
      </w:r>
      <w:r w:rsidR="00420F04" w:rsidRPr="00420F04">
        <w:rPr>
          <w:rFonts w:ascii="Tahoma" w:hAnsi="Tahoma" w:cs="Tahoma"/>
          <w:sz w:val="20"/>
          <w:lang w:val="el-GR" w:eastAsia="en-US"/>
        </w:rPr>
        <w:t>..</w:t>
      </w:r>
      <w:r>
        <w:rPr>
          <w:rFonts w:ascii="Tahoma" w:hAnsi="Tahoma" w:cs="Tahoma"/>
          <w:sz w:val="20"/>
          <w:lang w:val="el-GR" w:eastAsia="en-US"/>
        </w:rPr>
        <w:t>/</w:t>
      </w:r>
      <w:r w:rsidR="00420F04">
        <w:rPr>
          <w:rFonts w:ascii="Tahoma" w:hAnsi="Tahoma" w:cs="Tahoma"/>
          <w:sz w:val="20"/>
          <w:lang w:val="el-GR" w:eastAsia="en-US"/>
        </w:rPr>
        <w:t>…</w:t>
      </w:r>
      <w:r w:rsidR="00420F04" w:rsidRPr="00420F04">
        <w:rPr>
          <w:rFonts w:ascii="Tahoma" w:hAnsi="Tahoma" w:cs="Tahoma"/>
          <w:sz w:val="20"/>
          <w:lang w:val="el-GR" w:eastAsia="en-US"/>
        </w:rPr>
        <w:t>.</w:t>
      </w:r>
      <w:r>
        <w:rPr>
          <w:rFonts w:ascii="Tahoma" w:hAnsi="Tahoma" w:cs="Tahoma"/>
          <w:sz w:val="20"/>
          <w:lang w:val="el-GR" w:eastAsia="en-US"/>
        </w:rPr>
        <w:t xml:space="preserve">   [</w:t>
      </w:r>
      <w:r w:rsidRPr="00FA26A1">
        <w:rPr>
          <w:rFonts w:ascii="Tahoma" w:hAnsi="Tahoma" w:cs="Tahoma"/>
          <w:i/>
          <w:sz w:val="18"/>
          <w:szCs w:val="18"/>
          <w:lang w:val="el-GR" w:eastAsia="en-US"/>
        </w:rPr>
        <w:t xml:space="preserve">η ημερομηνία αυτή συμπληρώνεται από την ΔΑ και υπολογίζεται μετά την παρέλευση πέντε (5) ετών </w:t>
      </w:r>
      <w:r w:rsidRPr="00FA26A1">
        <w:rPr>
          <w:rFonts w:ascii="Tahoma" w:hAnsi="Tahoma" w:cs="Tahoma"/>
          <w:i/>
          <w:sz w:val="18"/>
          <w:szCs w:val="18"/>
          <w:lang w:val="el-GR"/>
        </w:rPr>
        <w:t xml:space="preserve">από την ημερομηνία </w:t>
      </w:r>
      <w:r w:rsidR="009929A3">
        <w:rPr>
          <w:rFonts w:ascii="Tahoma" w:hAnsi="Tahoma" w:cs="Tahoma"/>
          <w:i/>
          <w:sz w:val="18"/>
          <w:szCs w:val="18"/>
          <w:lang w:val="el-GR"/>
        </w:rPr>
        <w:t>τελικής πληρωμής στον Δικαιούχο</w:t>
      </w:r>
      <w:r w:rsidR="005000B1">
        <w:rPr>
          <w:rFonts w:ascii="Tahoma" w:hAnsi="Tahoma" w:cs="Tahoma"/>
          <w:i/>
          <w:sz w:val="18"/>
          <w:szCs w:val="18"/>
          <w:lang w:val="el-GR"/>
        </w:rPr>
        <w:t xml:space="preserve"> </w:t>
      </w:r>
      <w:r w:rsidR="005000B1" w:rsidRPr="005000B1">
        <w:rPr>
          <w:rFonts w:ascii="Tahoma" w:hAnsi="Tahoma" w:cs="Tahoma"/>
          <w:i/>
          <w:sz w:val="18"/>
          <w:szCs w:val="18"/>
          <w:lang w:val="el-GR"/>
        </w:rPr>
        <w:t>ή εντός της προθεσμίας που ορίζεται στους κανόνες περί κρατικών ενισχύσεων</w:t>
      </w:r>
      <w:r w:rsidR="003C5783" w:rsidRPr="003C5783">
        <w:rPr>
          <w:rFonts w:ascii="Tahoma" w:hAnsi="Tahoma" w:cs="Tahoma"/>
          <w:i/>
          <w:sz w:val="18"/>
          <w:szCs w:val="18"/>
          <w:lang w:val="el-GR"/>
        </w:rPr>
        <w:t>.</w:t>
      </w:r>
      <w:r w:rsidRPr="00FA26A1">
        <w:rPr>
          <w:rFonts w:ascii="Tahoma" w:hAnsi="Tahoma" w:cs="Tahoma"/>
          <w:i/>
          <w:sz w:val="18"/>
          <w:szCs w:val="18"/>
          <w:lang w:val="el-GR"/>
        </w:rPr>
        <w:t xml:space="preserve"> </w:t>
      </w:r>
    </w:p>
    <w:p w:rsidR="00626B2B" w:rsidRPr="00FA26A1" w:rsidRDefault="00D16B49" w:rsidP="00D16B49">
      <w:pPr>
        <w:spacing w:before="120" w:line="280" w:lineRule="exact"/>
        <w:ind w:left="851"/>
        <w:jc w:val="both"/>
        <w:rPr>
          <w:rFonts w:ascii="Tahoma" w:hAnsi="Tahoma" w:cs="Tahoma"/>
          <w:sz w:val="20"/>
          <w:lang w:val="el-GR" w:eastAsia="en-US"/>
        </w:rPr>
      </w:pPr>
      <w:r w:rsidRPr="00D16B49">
        <w:rPr>
          <w:rFonts w:ascii="Tahoma" w:hAnsi="Tahoma" w:cs="Tahoma"/>
          <w:sz w:val="20"/>
          <w:lang w:val="el-GR" w:eastAsia="en-US"/>
        </w:rPr>
        <w:t>(</w:t>
      </w:r>
      <w:r w:rsidR="00FA26A1" w:rsidRPr="00D16B49">
        <w:rPr>
          <w:rFonts w:ascii="Tahoma" w:hAnsi="Tahoma" w:cs="Tahoma"/>
          <w:sz w:val="20"/>
          <w:lang w:val="el-GR" w:eastAsia="en-US"/>
        </w:rPr>
        <w:t>2.2</w:t>
      </w:r>
      <w:r w:rsidRPr="00D16B49">
        <w:rPr>
          <w:rFonts w:ascii="Tahoma" w:hAnsi="Tahoma" w:cs="Tahoma"/>
          <w:sz w:val="20"/>
          <w:lang w:val="el-GR" w:eastAsia="en-US"/>
        </w:rPr>
        <w:t>)</w:t>
      </w:r>
      <w:r w:rsidR="00FA26A1" w:rsidRPr="00D16B49">
        <w:rPr>
          <w:rFonts w:ascii="Tahoma" w:hAnsi="Tahoma" w:cs="Tahoma"/>
          <w:sz w:val="20"/>
          <w:lang w:val="el-GR" w:eastAsia="en-US"/>
        </w:rPr>
        <w:t xml:space="preserve"> </w:t>
      </w:r>
      <w:r w:rsidR="00FA26A1" w:rsidRPr="00FA26A1">
        <w:rPr>
          <w:rFonts w:ascii="Tahoma" w:hAnsi="Tahoma" w:cs="Tahoma"/>
          <w:sz w:val="20"/>
          <w:lang w:val="el-GR" w:eastAsia="en-US"/>
        </w:rPr>
        <w:t xml:space="preserve">να ενημερώνει, </w:t>
      </w:r>
      <w:r w:rsidR="00C53225">
        <w:rPr>
          <w:rFonts w:ascii="Tahoma" w:hAnsi="Tahoma" w:cs="Tahoma"/>
          <w:sz w:val="20"/>
          <w:lang w:val="el-GR" w:eastAsia="en-US"/>
        </w:rPr>
        <w:t xml:space="preserve">ηλεκτρονικά, </w:t>
      </w:r>
      <w:r w:rsidR="00FA26A1" w:rsidRPr="00FA26A1">
        <w:rPr>
          <w:rFonts w:ascii="Tahoma" w:hAnsi="Tahoma" w:cs="Tahoma"/>
          <w:sz w:val="20"/>
          <w:lang w:val="el-GR" w:eastAsia="en-US"/>
        </w:rPr>
        <w:t>μέσω υπεύθυνης δήλωσης τη ΔΑ σχετικά με την τήρηση από μέρους του των μακροχρόνιων υποχρεώσεων, ετησίως, αρχής γενομένης από το επόμενο της απόφασης ολοκλήρωσης έτος και μέχρι την ολοκλήρωση του χρονικού διαστήματος</w:t>
      </w:r>
      <w:r w:rsidR="00FA26A1">
        <w:rPr>
          <w:rFonts w:ascii="Tahoma" w:hAnsi="Tahoma" w:cs="Tahoma"/>
          <w:sz w:val="20"/>
          <w:lang w:val="el-GR" w:eastAsia="en-US"/>
        </w:rPr>
        <w:t xml:space="preserve"> τήρησης των υποχρεώσεων αυτών</w:t>
      </w:r>
    </w:p>
    <w:p w:rsidR="002164CE" w:rsidRPr="00060FA1" w:rsidRDefault="00D16B49" w:rsidP="00D16B49">
      <w:pPr>
        <w:spacing w:before="120" w:line="280" w:lineRule="exact"/>
        <w:ind w:left="851"/>
        <w:rPr>
          <w:rFonts w:ascii="Tahoma" w:hAnsi="Tahoma" w:cs="Tahoma"/>
          <w:sz w:val="20"/>
          <w:lang w:val="el-GR" w:eastAsia="en-US"/>
        </w:rPr>
      </w:pPr>
      <w:r>
        <w:rPr>
          <w:rFonts w:ascii="Tahoma" w:hAnsi="Tahoma" w:cs="Tahoma"/>
          <w:sz w:val="20"/>
          <w:lang w:val="el-GR" w:eastAsia="en-US"/>
        </w:rPr>
        <w:t>(</w:t>
      </w:r>
      <w:r w:rsidR="00711820" w:rsidRPr="00060FA1">
        <w:rPr>
          <w:rFonts w:ascii="Tahoma" w:hAnsi="Tahoma" w:cs="Tahoma"/>
          <w:sz w:val="20"/>
          <w:lang w:val="el-GR" w:eastAsia="en-US"/>
        </w:rPr>
        <w:t>2.</w:t>
      </w:r>
      <w:r w:rsidR="00FA26A1">
        <w:rPr>
          <w:rFonts w:ascii="Tahoma" w:hAnsi="Tahoma" w:cs="Tahoma"/>
          <w:sz w:val="20"/>
          <w:lang w:val="el-GR" w:eastAsia="en-US"/>
        </w:rPr>
        <w:t>3</w:t>
      </w:r>
      <w:r w:rsidR="00065979" w:rsidRPr="00060FA1">
        <w:rPr>
          <w:rFonts w:ascii="Tahoma" w:hAnsi="Tahoma" w:cs="Tahoma"/>
          <w:sz w:val="20"/>
          <w:lang w:val="el-GR" w:eastAsia="en-US"/>
        </w:rPr>
        <w:t>)</w:t>
      </w:r>
      <w:r w:rsidR="00711820" w:rsidRPr="00060FA1">
        <w:rPr>
          <w:rFonts w:ascii="Tahoma" w:hAnsi="Tahoma" w:cs="Tahoma"/>
          <w:sz w:val="20"/>
          <w:lang w:val="el-GR" w:eastAsia="en-US"/>
        </w:rPr>
        <w:t xml:space="preserve"> </w:t>
      </w:r>
      <w:r w:rsidR="005900C1" w:rsidRPr="00060FA1">
        <w:rPr>
          <w:rFonts w:ascii="Tahoma" w:hAnsi="Tahoma" w:cs="Tahoma"/>
          <w:sz w:val="20"/>
          <w:lang w:val="el-GR" w:eastAsia="en-US"/>
        </w:rPr>
        <w:t>Άλλες μακροχρόνιες δεσμεύσεις που ορίζονται από τη ΔΑ ή τον ΕΦ</w:t>
      </w:r>
      <w:r w:rsidR="000424C4" w:rsidRPr="00060FA1">
        <w:rPr>
          <w:rFonts w:ascii="Tahoma" w:hAnsi="Tahoma" w:cs="Tahoma"/>
          <w:sz w:val="20"/>
          <w:lang w:val="el-GR" w:eastAsia="en-US"/>
        </w:rPr>
        <w:t xml:space="preserve"> εφόσον απαιτούνται</w:t>
      </w:r>
      <w:r w:rsidR="00A64ED9" w:rsidRPr="00060FA1">
        <w:rPr>
          <w:rFonts w:ascii="Tahoma" w:hAnsi="Tahoma" w:cs="Tahoma"/>
          <w:sz w:val="20"/>
          <w:lang w:val="el-GR" w:eastAsia="en-US"/>
        </w:rPr>
        <w:t>.</w:t>
      </w:r>
    </w:p>
    <w:p w:rsidR="00FE0679" w:rsidRPr="00D16B49" w:rsidRDefault="00FE0679" w:rsidP="00256ECC">
      <w:pPr>
        <w:spacing w:line="280" w:lineRule="exact"/>
        <w:ind w:left="709"/>
        <w:jc w:val="both"/>
        <w:rPr>
          <w:rFonts w:ascii="Tahoma" w:hAnsi="Tahoma" w:cs="Tahoma"/>
          <w:sz w:val="20"/>
          <w:lang w:val="el-GR" w:eastAsia="en-US"/>
        </w:rPr>
      </w:pPr>
    </w:p>
    <w:p w:rsidR="00670571" w:rsidRPr="003B0B6A" w:rsidRDefault="002164CE" w:rsidP="00256ECC">
      <w:pPr>
        <w:spacing w:line="280" w:lineRule="exact"/>
        <w:ind w:left="709"/>
        <w:jc w:val="both"/>
        <w:rPr>
          <w:rFonts w:ascii="Tahoma" w:hAnsi="Tahoma" w:cs="Tahoma"/>
          <w:i/>
          <w:color w:val="0070C0"/>
          <w:sz w:val="20"/>
          <w:lang w:val="el-GR" w:eastAsia="en-US"/>
        </w:rPr>
      </w:pPr>
      <w:r w:rsidRPr="003B0B6A">
        <w:rPr>
          <w:rFonts w:ascii="Tahoma" w:hAnsi="Tahoma" w:cs="Tahoma"/>
          <w:sz w:val="20"/>
          <w:lang w:val="el-GR" w:eastAsia="en-US"/>
        </w:rPr>
        <w:lastRenderedPageBreak/>
        <w:t>Η</w:t>
      </w:r>
      <w:r w:rsidR="004604CC" w:rsidRPr="003B0B6A">
        <w:rPr>
          <w:rFonts w:ascii="Tahoma" w:hAnsi="Tahoma" w:cs="Tahoma"/>
          <w:sz w:val="20"/>
          <w:lang w:val="el-GR" w:eastAsia="en-US"/>
        </w:rPr>
        <w:t xml:space="preserve"> τήρηση των μακροχρόνιων </w:t>
      </w:r>
      <w:r w:rsidR="00BB51C5" w:rsidRPr="003B0B6A">
        <w:rPr>
          <w:rFonts w:ascii="Tahoma" w:hAnsi="Tahoma" w:cs="Tahoma"/>
          <w:sz w:val="20"/>
          <w:lang w:val="el-GR" w:eastAsia="en-US"/>
        </w:rPr>
        <w:t>υποχρεώσεων δύναται να αποτελέσει αντικείμενο</w:t>
      </w:r>
      <w:r w:rsidR="00530506" w:rsidRPr="003B0B6A">
        <w:rPr>
          <w:rFonts w:ascii="Tahoma" w:hAnsi="Tahoma" w:cs="Tahoma"/>
          <w:sz w:val="20"/>
          <w:lang w:val="el-GR" w:eastAsia="en-US"/>
        </w:rPr>
        <w:t xml:space="preserve"> Διοικητικής ή/και</w:t>
      </w:r>
      <w:r w:rsidR="00BB51C5" w:rsidRPr="003B0B6A">
        <w:rPr>
          <w:rFonts w:ascii="Tahoma" w:hAnsi="Tahoma" w:cs="Tahoma"/>
          <w:sz w:val="20"/>
          <w:lang w:val="el-GR" w:eastAsia="en-US"/>
        </w:rPr>
        <w:t xml:space="preserve"> Επιτόπιας Επαλήθευσης </w:t>
      </w:r>
      <w:r w:rsidRPr="003B0B6A">
        <w:rPr>
          <w:rFonts w:ascii="Tahoma" w:hAnsi="Tahoma" w:cs="Tahoma"/>
          <w:sz w:val="20"/>
          <w:lang w:val="el-GR" w:eastAsia="en-US"/>
        </w:rPr>
        <w:t xml:space="preserve">από τις αρμόδιες </w:t>
      </w:r>
      <w:r w:rsidR="00726BBD" w:rsidRPr="003B0B6A">
        <w:rPr>
          <w:rFonts w:ascii="Tahoma" w:hAnsi="Tahoma" w:cs="Tahoma"/>
          <w:sz w:val="20"/>
          <w:lang w:val="el-GR" w:eastAsia="en-US"/>
        </w:rPr>
        <w:t xml:space="preserve">εθνικές ή </w:t>
      </w:r>
      <w:proofErr w:type="spellStart"/>
      <w:r w:rsidR="00A45DC5" w:rsidRPr="003B0B6A">
        <w:rPr>
          <w:rFonts w:ascii="Tahoma" w:hAnsi="Tahoma" w:cs="Tahoma"/>
          <w:sz w:val="20"/>
          <w:lang w:val="el-GR" w:eastAsia="en-US"/>
        </w:rPr>
        <w:t>ενωσιακές</w:t>
      </w:r>
      <w:proofErr w:type="spellEnd"/>
      <w:r w:rsidR="00A45DC5" w:rsidRPr="003B0B6A">
        <w:rPr>
          <w:rFonts w:ascii="Tahoma" w:hAnsi="Tahoma" w:cs="Tahoma"/>
          <w:sz w:val="20"/>
          <w:lang w:val="el-GR" w:eastAsia="en-US"/>
        </w:rPr>
        <w:t xml:space="preserve"> </w:t>
      </w:r>
      <w:r w:rsidR="00726BBD" w:rsidRPr="003B0B6A">
        <w:rPr>
          <w:rFonts w:ascii="Tahoma" w:hAnsi="Tahoma" w:cs="Tahoma"/>
          <w:sz w:val="20"/>
          <w:lang w:val="el-GR" w:eastAsia="en-US"/>
        </w:rPr>
        <w:t xml:space="preserve">ελεγκτικές </w:t>
      </w:r>
      <w:r w:rsidRPr="003B0B6A">
        <w:rPr>
          <w:rFonts w:ascii="Tahoma" w:hAnsi="Tahoma" w:cs="Tahoma"/>
          <w:sz w:val="20"/>
          <w:lang w:val="el-GR" w:eastAsia="en-US"/>
        </w:rPr>
        <w:t>αρχές</w:t>
      </w:r>
      <w:r w:rsidR="00400226" w:rsidRPr="003B0B6A">
        <w:rPr>
          <w:rFonts w:ascii="Tahoma" w:hAnsi="Tahoma" w:cs="Tahoma"/>
          <w:sz w:val="20"/>
          <w:lang w:val="el-GR" w:eastAsia="en-US"/>
        </w:rPr>
        <w:t>,</w:t>
      </w:r>
      <w:r w:rsidR="00BB51C5" w:rsidRPr="003B0B6A">
        <w:rPr>
          <w:rFonts w:ascii="Tahoma" w:hAnsi="Tahoma" w:cs="Tahoma"/>
          <w:sz w:val="20"/>
          <w:lang w:val="el-GR" w:eastAsia="en-US"/>
        </w:rPr>
        <w:t xml:space="preserve"> </w:t>
      </w:r>
      <w:r w:rsidR="00726BBD" w:rsidRPr="003B0B6A">
        <w:rPr>
          <w:rFonts w:ascii="Tahoma" w:hAnsi="Tahoma" w:cs="Tahoma"/>
          <w:sz w:val="20"/>
          <w:lang w:val="el-GR" w:eastAsia="en-US"/>
        </w:rPr>
        <w:t xml:space="preserve">με </w:t>
      </w:r>
      <w:r w:rsidR="004604CC" w:rsidRPr="003B0B6A">
        <w:rPr>
          <w:rFonts w:ascii="Tahoma" w:hAnsi="Tahoma" w:cs="Tahoma"/>
          <w:sz w:val="20"/>
          <w:lang w:val="el-GR" w:eastAsia="en-US"/>
        </w:rPr>
        <w:t>τις οποίες ο Δ</w:t>
      </w:r>
      <w:r w:rsidR="00BB51C5" w:rsidRPr="003B0B6A">
        <w:rPr>
          <w:rFonts w:ascii="Tahoma" w:hAnsi="Tahoma" w:cs="Tahoma"/>
          <w:sz w:val="20"/>
          <w:lang w:val="el-GR" w:eastAsia="en-US"/>
        </w:rPr>
        <w:t>ικαιούχος</w:t>
      </w:r>
      <w:r w:rsidR="00726BBD" w:rsidRPr="003B0B6A">
        <w:rPr>
          <w:rFonts w:ascii="Tahoma" w:hAnsi="Tahoma" w:cs="Tahoma"/>
          <w:sz w:val="20"/>
          <w:lang w:val="el-GR" w:eastAsia="en-US"/>
        </w:rPr>
        <w:t xml:space="preserve"> οφείλει να συνεργαστεί</w:t>
      </w:r>
      <w:r w:rsidR="00BB51C5" w:rsidRPr="003B0B6A">
        <w:rPr>
          <w:rFonts w:ascii="Tahoma" w:hAnsi="Tahoma" w:cs="Tahoma"/>
          <w:i/>
          <w:sz w:val="20"/>
          <w:lang w:val="el-GR" w:eastAsia="en-US"/>
        </w:rPr>
        <w:t>.</w:t>
      </w:r>
      <w:r w:rsidR="003B0B6A" w:rsidRPr="003B0B6A">
        <w:rPr>
          <w:rFonts w:ascii="Tahoma" w:hAnsi="Tahoma" w:cs="Tahoma"/>
          <w:i/>
          <w:sz w:val="20"/>
          <w:lang w:val="el-GR" w:eastAsia="en-US"/>
        </w:rPr>
        <w:t xml:space="preserve"> </w:t>
      </w:r>
      <w:r w:rsidR="00400226" w:rsidRPr="003B0B6A">
        <w:rPr>
          <w:rFonts w:ascii="Tahoma" w:hAnsi="Tahoma" w:cs="Tahoma"/>
          <w:i/>
          <w:color w:val="0070C0"/>
          <w:sz w:val="20"/>
          <w:lang w:val="el-GR" w:eastAsia="en-US"/>
        </w:rPr>
        <w:t>[</w:t>
      </w:r>
      <w:r w:rsidR="00530506" w:rsidRPr="003B0B6A">
        <w:rPr>
          <w:rFonts w:ascii="Tahoma" w:hAnsi="Tahoma" w:cs="Tahoma"/>
          <w:i/>
          <w:color w:val="0070C0"/>
          <w:sz w:val="20"/>
          <w:lang w:val="el-GR" w:eastAsia="en-US"/>
        </w:rPr>
        <w:t xml:space="preserve">Στην περίπτωση που η υποχρέωση τήρησης των </w:t>
      </w:r>
      <w:r w:rsidR="004604CC" w:rsidRPr="003B0B6A">
        <w:rPr>
          <w:rFonts w:ascii="Tahoma" w:hAnsi="Tahoma" w:cs="Tahoma"/>
          <w:i/>
          <w:color w:val="0070C0"/>
          <w:sz w:val="20"/>
          <w:lang w:val="el-GR" w:eastAsia="en-US"/>
        </w:rPr>
        <w:t>μακροχρόνιων</w:t>
      </w:r>
      <w:r w:rsidR="00530506" w:rsidRPr="003B0B6A">
        <w:rPr>
          <w:rFonts w:ascii="Tahoma" w:hAnsi="Tahoma" w:cs="Tahoma"/>
          <w:i/>
          <w:color w:val="0070C0"/>
          <w:sz w:val="20"/>
          <w:lang w:val="el-GR" w:eastAsia="en-US"/>
        </w:rPr>
        <w:t xml:space="preserve"> δεσμεύσεων μεταβιβάζεται σε άλλο φορέα, αυτός προσδιορίζεται</w:t>
      </w:r>
      <w:r w:rsidR="00C96D4E" w:rsidRPr="003B0B6A">
        <w:rPr>
          <w:rFonts w:ascii="Tahoma" w:hAnsi="Tahoma" w:cs="Tahoma"/>
          <w:i/>
          <w:color w:val="0070C0"/>
          <w:sz w:val="20"/>
          <w:lang w:val="el-GR" w:eastAsia="en-US"/>
        </w:rPr>
        <w:t xml:space="preserve"> και η υποχρέωση (2) αφορά αυτόν τον φορέα</w:t>
      </w:r>
      <w:r w:rsidR="00400226" w:rsidRPr="003B0B6A">
        <w:rPr>
          <w:rFonts w:ascii="Tahoma" w:hAnsi="Tahoma" w:cs="Tahoma"/>
          <w:i/>
          <w:color w:val="0070C0"/>
          <w:sz w:val="20"/>
          <w:lang w:val="el-GR" w:eastAsia="en-US"/>
        </w:rPr>
        <w:t>]</w:t>
      </w:r>
      <w:r w:rsidR="000D48EB" w:rsidRPr="003B0B6A">
        <w:rPr>
          <w:rFonts w:ascii="Tahoma" w:hAnsi="Tahoma" w:cs="Tahoma"/>
          <w:i/>
          <w:color w:val="0070C0"/>
          <w:sz w:val="20"/>
          <w:lang w:val="el-GR" w:eastAsia="en-US"/>
        </w:rPr>
        <w:t>.</w:t>
      </w:r>
    </w:p>
    <w:p w:rsidR="00FE0679" w:rsidRPr="00C02125" w:rsidRDefault="00FE0679" w:rsidP="00256ECC">
      <w:pPr>
        <w:spacing w:line="280" w:lineRule="exact"/>
        <w:ind w:left="709"/>
        <w:jc w:val="both"/>
        <w:rPr>
          <w:rFonts w:ascii="Tahoma" w:hAnsi="Tahoma" w:cs="Tahoma"/>
          <w:color w:val="0070C0"/>
          <w:sz w:val="18"/>
          <w:szCs w:val="18"/>
          <w:lang w:val="el-GR" w:eastAsia="en-US"/>
        </w:rPr>
      </w:pPr>
    </w:p>
    <w:p w:rsidR="00BD0E07" w:rsidRPr="004F560E" w:rsidRDefault="00A8738E" w:rsidP="00C62541">
      <w:pPr>
        <w:pStyle w:val="ac"/>
        <w:numPr>
          <w:ilvl w:val="0"/>
          <w:numId w:val="30"/>
        </w:numPr>
        <w:spacing w:before="120" w:beforeAutospacing="0" w:line="280" w:lineRule="exact"/>
        <w:ind w:left="714" w:hanging="357"/>
        <w:contextualSpacing w:val="0"/>
        <w:rPr>
          <w:rFonts w:ascii="Tahoma" w:hAnsi="Tahoma" w:cs="Tahoma"/>
          <w:sz w:val="20"/>
          <w:lang w:eastAsia="en-US"/>
        </w:rPr>
      </w:pPr>
      <w:r w:rsidRPr="00060FA1">
        <w:rPr>
          <w:rFonts w:ascii="Tahoma" w:hAnsi="Tahoma" w:cs="Tahoma"/>
          <w:sz w:val="20"/>
          <w:lang w:eastAsia="en-US"/>
        </w:rPr>
        <w:t>Άλλες</w:t>
      </w:r>
      <w:r w:rsidRPr="004604CC">
        <w:rPr>
          <w:rFonts w:ascii="Tahoma" w:hAnsi="Tahoma" w:cs="Tahoma"/>
          <w:sz w:val="20"/>
          <w:lang w:eastAsia="en-US"/>
        </w:rPr>
        <w:t xml:space="preserve"> υποχρεώσεις </w:t>
      </w:r>
      <w:r w:rsidR="004604CC">
        <w:rPr>
          <w:rFonts w:ascii="Tahoma" w:hAnsi="Tahoma" w:cs="Tahoma"/>
          <w:sz w:val="20"/>
          <w:lang w:eastAsia="en-US"/>
        </w:rPr>
        <w:t>Δ</w:t>
      </w:r>
      <w:r w:rsidRPr="00060FA1">
        <w:rPr>
          <w:rFonts w:ascii="Tahoma" w:hAnsi="Tahoma" w:cs="Tahoma"/>
          <w:sz w:val="20"/>
          <w:lang w:eastAsia="en-US"/>
        </w:rPr>
        <w:t xml:space="preserve">ικαιούχου </w:t>
      </w:r>
    </w:p>
    <w:p w:rsidR="004604CC" w:rsidRPr="00EC69C2" w:rsidRDefault="004F560E" w:rsidP="00C62541">
      <w:pPr>
        <w:spacing w:after="240" w:line="280" w:lineRule="exact"/>
        <w:ind w:left="284" w:firstLine="73"/>
        <w:rPr>
          <w:rFonts w:ascii="Tahoma" w:hAnsi="Tahoma" w:cs="Tahoma"/>
          <w:sz w:val="18"/>
          <w:szCs w:val="18"/>
          <w:lang w:val="el-GR" w:eastAsia="en-US"/>
        </w:rPr>
      </w:pPr>
      <w:r w:rsidRPr="00EC69C2">
        <w:rPr>
          <w:rFonts w:ascii="Tahoma" w:hAnsi="Tahoma" w:cs="Tahoma"/>
          <w:i/>
          <w:color w:val="0070C0"/>
          <w:sz w:val="18"/>
          <w:szCs w:val="18"/>
          <w:lang w:val="el-GR" w:eastAsia="en-US"/>
        </w:rPr>
        <w:t>[Στο σημείο αυτό</w:t>
      </w:r>
      <w:r w:rsidR="00C62541" w:rsidRPr="00EC69C2">
        <w:rPr>
          <w:rFonts w:ascii="Tahoma" w:hAnsi="Tahoma" w:cs="Tahoma"/>
          <w:i/>
          <w:color w:val="0070C0"/>
          <w:sz w:val="18"/>
          <w:szCs w:val="18"/>
          <w:lang w:val="el-GR" w:eastAsia="en-US"/>
        </w:rPr>
        <w:t xml:space="preserve">, </w:t>
      </w:r>
      <w:r w:rsidRPr="00EC69C2">
        <w:rPr>
          <w:rFonts w:ascii="Tahoma" w:hAnsi="Tahoma" w:cs="Tahoma"/>
          <w:i/>
          <w:color w:val="0070C0"/>
          <w:sz w:val="18"/>
          <w:szCs w:val="18"/>
          <w:lang w:val="el-GR" w:eastAsia="en-US"/>
        </w:rPr>
        <w:t>αναφέρονται και</w:t>
      </w:r>
      <w:r w:rsidR="00F8487D">
        <w:rPr>
          <w:rFonts w:ascii="Tahoma" w:hAnsi="Tahoma" w:cs="Tahoma"/>
          <w:i/>
          <w:color w:val="0070C0"/>
          <w:sz w:val="18"/>
          <w:szCs w:val="18"/>
          <w:lang w:val="el-GR" w:eastAsia="en-US"/>
        </w:rPr>
        <w:t xml:space="preserve"> τυχόν όροι που τίθενται από τη</w:t>
      </w:r>
      <w:r w:rsidRPr="00EC69C2">
        <w:rPr>
          <w:rFonts w:ascii="Tahoma" w:hAnsi="Tahoma" w:cs="Tahoma"/>
          <w:i/>
          <w:color w:val="0070C0"/>
          <w:sz w:val="18"/>
          <w:szCs w:val="18"/>
          <w:lang w:val="el-GR" w:eastAsia="en-US"/>
        </w:rPr>
        <w:t xml:space="preserve"> ΔΑ</w:t>
      </w:r>
      <w:r w:rsidR="00C62541" w:rsidRPr="00EC69C2">
        <w:rPr>
          <w:rFonts w:ascii="Tahoma" w:hAnsi="Tahoma" w:cs="Tahoma"/>
          <w:i/>
          <w:color w:val="0070C0"/>
          <w:sz w:val="18"/>
          <w:szCs w:val="18"/>
          <w:lang w:val="el-GR" w:eastAsia="en-US"/>
        </w:rPr>
        <w:t>/</w:t>
      </w:r>
      <w:r w:rsidR="004B06CB" w:rsidRPr="00EC69C2">
        <w:rPr>
          <w:rFonts w:ascii="Tahoma" w:hAnsi="Tahoma" w:cs="Tahoma"/>
          <w:i/>
          <w:color w:val="0070C0"/>
          <w:sz w:val="18"/>
          <w:szCs w:val="18"/>
          <w:lang w:val="el-GR" w:eastAsia="en-US"/>
        </w:rPr>
        <w:t xml:space="preserve"> </w:t>
      </w:r>
      <w:r w:rsidRPr="00EC69C2">
        <w:rPr>
          <w:rFonts w:ascii="Tahoma" w:hAnsi="Tahoma" w:cs="Tahoma"/>
          <w:i/>
          <w:color w:val="0070C0"/>
          <w:sz w:val="18"/>
          <w:szCs w:val="18"/>
          <w:lang w:val="el-GR" w:eastAsia="en-US"/>
        </w:rPr>
        <w:t>ΕΦ κατά την ολοκλήρωση της Πράξης]</w:t>
      </w:r>
    </w:p>
    <w:p w:rsidR="004604CC" w:rsidRPr="0086108A" w:rsidRDefault="004604CC" w:rsidP="00584AC6">
      <w:pPr>
        <w:spacing w:before="120" w:line="276" w:lineRule="auto"/>
        <w:ind w:left="425" w:hanging="425"/>
        <w:jc w:val="both"/>
        <w:rPr>
          <w:rFonts w:ascii="Tahoma" w:hAnsi="Tahoma" w:cs="Tahoma"/>
          <w:b/>
          <w:sz w:val="20"/>
          <w:lang w:val="el-GR" w:eastAsia="en-US"/>
        </w:rPr>
      </w:pPr>
    </w:p>
    <w:p w:rsidR="00C62541" w:rsidRPr="00DD33EC" w:rsidRDefault="00C62541" w:rsidP="00584AC6">
      <w:pPr>
        <w:spacing w:before="120" w:line="276" w:lineRule="auto"/>
        <w:ind w:left="425" w:hanging="425"/>
        <w:jc w:val="both"/>
        <w:rPr>
          <w:rFonts w:ascii="Tahoma" w:hAnsi="Tahoma" w:cs="Tahoma"/>
          <w:b/>
          <w:sz w:val="20"/>
          <w:lang w:val="el-GR" w:eastAsia="en-US"/>
        </w:rPr>
      </w:pP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sz w:val="18"/>
          <w:szCs w:val="18"/>
          <w:lang w:val="el-GR"/>
        </w:rPr>
      </w:pPr>
      <w:r>
        <w:rPr>
          <w:rFonts w:ascii="Tahoma" w:hAnsi="Tahoma" w:cs="Tahoma"/>
          <w:b/>
          <w:sz w:val="18"/>
          <w:szCs w:val="18"/>
          <w:lang w:val="el-GR"/>
        </w:rPr>
        <w:t>Ο</w:t>
      </w:r>
      <w:r w:rsidRPr="00E30E9A">
        <w:rPr>
          <w:rFonts w:ascii="Tahoma" w:hAnsi="Tahoma" w:cs="Tahoma"/>
          <w:b/>
          <w:sz w:val="18"/>
          <w:szCs w:val="18"/>
          <w:lang w:val="el-GR"/>
        </w:rPr>
        <w:t>/Η Ειδικός</w:t>
      </w:r>
      <w:r w:rsidR="00480457">
        <w:rPr>
          <w:rFonts w:ascii="Tahoma" w:hAnsi="Tahoma" w:cs="Tahoma"/>
          <w:b/>
          <w:sz w:val="18"/>
          <w:szCs w:val="18"/>
          <w:lang w:val="el-GR"/>
        </w:rPr>
        <w:t>/ή</w:t>
      </w:r>
      <w:r w:rsidRPr="00E30E9A">
        <w:rPr>
          <w:rFonts w:ascii="Tahoma" w:hAnsi="Tahoma" w:cs="Tahoma"/>
          <w:b/>
          <w:sz w:val="18"/>
          <w:szCs w:val="18"/>
          <w:lang w:val="el-GR"/>
        </w:rPr>
        <w:t xml:space="preserve"> Γραμματέας Διαχείρισης Τομεακών ΕΠ του ΕΤΠΑ και ΤΣ</w:t>
      </w:r>
    </w:p>
    <w:p w:rsidR="00E30E9A" w:rsidRDefault="00E30E9A" w:rsidP="00E30E9A">
      <w:pPr>
        <w:tabs>
          <w:tab w:val="num" w:pos="284"/>
        </w:tabs>
        <w:spacing w:before="120" w:after="120" w:line="280" w:lineRule="exact"/>
        <w:ind w:left="284" w:hanging="284"/>
        <w:contextualSpacing/>
        <w:jc w:val="center"/>
        <w:rPr>
          <w:rFonts w:ascii="Tahoma" w:hAnsi="Tahoma" w:cs="Tahoma"/>
          <w:b/>
          <w:i/>
          <w:sz w:val="18"/>
          <w:szCs w:val="18"/>
          <w:lang w:val="el-GR"/>
        </w:rPr>
      </w:pPr>
      <w:r>
        <w:rPr>
          <w:rFonts w:ascii="Tahoma" w:hAnsi="Tahoma" w:cs="Tahoma"/>
          <w:b/>
          <w:i/>
          <w:sz w:val="18"/>
          <w:szCs w:val="18"/>
          <w:lang w:val="el-GR"/>
        </w:rPr>
        <w:t>ή</w:t>
      </w: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sz w:val="18"/>
          <w:szCs w:val="18"/>
          <w:lang w:val="el-GR"/>
        </w:rPr>
      </w:pPr>
      <w:r w:rsidRPr="00E30E9A">
        <w:rPr>
          <w:rFonts w:ascii="Tahoma" w:hAnsi="Tahoma" w:cs="Tahoma"/>
          <w:b/>
          <w:sz w:val="18"/>
          <w:szCs w:val="18"/>
          <w:lang w:val="el-GR"/>
        </w:rPr>
        <w:t>Ο/Η Ειδικός</w:t>
      </w:r>
      <w:r w:rsidR="00480457">
        <w:rPr>
          <w:rFonts w:ascii="Tahoma" w:hAnsi="Tahoma" w:cs="Tahoma"/>
          <w:b/>
          <w:sz w:val="18"/>
          <w:szCs w:val="18"/>
          <w:lang w:val="el-GR"/>
        </w:rPr>
        <w:t>/ή</w:t>
      </w:r>
      <w:r w:rsidRPr="00E30E9A">
        <w:rPr>
          <w:rFonts w:ascii="Tahoma" w:hAnsi="Tahoma" w:cs="Tahoma"/>
          <w:b/>
          <w:sz w:val="18"/>
          <w:szCs w:val="18"/>
          <w:lang w:val="el-GR"/>
        </w:rPr>
        <w:t xml:space="preserve"> Γραμματέας Διαχείρισης Τομεακών ΕΠ του ΕΚΤ</w:t>
      </w:r>
      <w:r w:rsidR="002C6B60">
        <w:rPr>
          <w:rFonts w:ascii="Tahoma" w:hAnsi="Tahoma" w:cs="Tahoma"/>
          <w:b/>
          <w:sz w:val="18"/>
          <w:szCs w:val="18"/>
          <w:lang w:val="el-GR"/>
        </w:rPr>
        <w:t>+</w:t>
      </w:r>
      <w:r w:rsidRPr="00E30E9A">
        <w:rPr>
          <w:rFonts w:ascii="Tahoma" w:hAnsi="Tahoma" w:cs="Tahoma"/>
          <w:b/>
          <w:sz w:val="18"/>
          <w:szCs w:val="18"/>
          <w:lang w:val="el-GR"/>
        </w:rPr>
        <w:t xml:space="preserve"> </w:t>
      </w: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i/>
          <w:sz w:val="18"/>
          <w:szCs w:val="18"/>
          <w:lang w:val="el-GR"/>
        </w:rPr>
      </w:pPr>
      <w:r w:rsidRPr="00E30E9A">
        <w:rPr>
          <w:rFonts w:ascii="Tahoma" w:hAnsi="Tahoma" w:cs="Tahoma"/>
          <w:b/>
          <w:i/>
          <w:sz w:val="18"/>
          <w:szCs w:val="18"/>
          <w:lang w:val="el-GR"/>
        </w:rPr>
        <w:t>ή</w:t>
      </w: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sz w:val="18"/>
          <w:szCs w:val="18"/>
          <w:lang w:val="el-GR"/>
        </w:rPr>
      </w:pPr>
      <w:r w:rsidRPr="00E30E9A">
        <w:rPr>
          <w:rFonts w:ascii="Tahoma" w:hAnsi="Tahoma" w:cs="Tahoma"/>
          <w:b/>
          <w:sz w:val="18"/>
          <w:szCs w:val="18"/>
          <w:lang w:val="el-GR"/>
        </w:rPr>
        <w:t>Ο/Η Περιφερειάρχης ……………..</w:t>
      </w: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i/>
          <w:sz w:val="18"/>
          <w:szCs w:val="18"/>
          <w:lang w:val="el-GR"/>
        </w:rPr>
      </w:pPr>
      <w:r w:rsidRPr="00E30E9A">
        <w:rPr>
          <w:rFonts w:ascii="Tahoma" w:hAnsi="Tahoma" w:cs="Tahoma"/>
          <w:b/>
          <w:i/>
          <w:sz w:val="18"/>
          <w:szCs w:val="18"/>
          <w:lang w:val="el-GR"/>
        </w:rPr>
        <w:t>ή</w:t>
      </w:r>
    </w:p>
    <w:p w:rsidR="00E30E9A" w:rsidRDefault="00E30E9A" w:rsidP="00E30E9A">
      <w:pPr>
        <w:pStyle w:val="ac"/>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w:t>
      </w:r>
      <w:r w:rsidR="00480457">
        <w:rPr>
          <w:rFonts w:ascii="Tahoma" w:hAnsi="Tahoma" w:cs="Tahoma"/>
          <w:b/>
          <w:sz w:val="18"/>
          <w:szCs w:val="18"/>
        </w:rPr>
        <w:t>/ή</w:t>
      </w:r>
      <w:r>
        <w:rPr>
          <w:rFonts w:ascii="Tahoma" w:hAnsi="Tahoma" w:cs="Tahoma"/>
          <w:b/>
          <w:sz w:val="18"/>
          <w:szCs w:val="18"/>
        </w:rPr>
        <w:t xml:space="preserve"> Γραμματέας Δημοσίων Επενδύσεων </w:t>
      </w:r>
      <w:r w:rsidR="00D703FF">
        <w:rPr>
          <w:rFonts w:ascii="Tahoma" w:hAnsi="Tahoma" w:cs="Tahoma"/>
          <w:b/>
          <w:sz w:val="18"/>
          <w:szCs w:val="18"/>
        </w:rPr>
        <w:t xml:space="preserve">και </w:t>
      </w:r>
      <w:r>
        <w:rPr>
          <w:rFonts w:ascii="Tahoma" w:hAnsi="Tahoma" w:cs="Tahoma"/>
          <w:b/>
          <w:sz w:val="18"/>
          <w:szCs w:val="18"/>
        </w:rPr>
        <w:t>ΕΣΠΑ</w:t>
      </w:r>
    </w:p>
    <w:p w:rsidR="00E30E9A" w:rsidRDefault="00E30E9A" w:rsidP="00E30E9A">
      <w:pPr>
        <w:pStyle w:val="ac"/>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 xml:space="preserve">(για δράσεις του </w:t>
      </w:r>
      <w:r w:rsidR="00D703FF">
        <w:rPr>
          <w:rFonts w:ascii="Tahoma" w:hAnsi="Tahoma" w:cs="Tahoma"/>
          <w:i/>
          <w:iCs/>
          <w:sz w:val="18"/>
          <w:szCs w:val="18"/>
        </w:rPr>
        <w:t xml:space="preserve">Προγράμματος </w:t>
      </w:r>
      <w:r>
        <w:rPr>
          <w:rFonts w:ascii="Tahoma" w:hAnsi="Tahoma" w:cs="Tahoma"/>
          <w:i/>
          <w:iCs/>
          <w:sz w:val="18"/>
          <w:szCs w:val="18"/>
        </w:rPr>
        <w:t>Τεχνική Βοήθεια</w:t>
      </w:r>
      <w:r w:rsidR="002179CF">
        <w:rPr>
          <w:rFonts w:ascii="Tahoma" w:hAnsi="Tahoma" w:cs="Tahoma"/>
          <w:i/>
          <w:iCs/>
          <w:sz w:val="18"/>
          <w:szCs w:val="18"/>
        </w:rPr>
        <w:t xml:space="preserve"> </w:t>
      </w:r>
      <w:r w:rsidR="00FE32AA">
        <w:rPr>
          <w:rFonts w:ascii="Tahoma" w:hAnsi="Tahoma" w:cs="Tahoma"/>
          <w:i/>
          <w:iCs/>
          <w:sz w:val="18"/>
          <w:szCs w:val="18"/>
        </w:rPr>
        <w:t>και Υποστήριξη Δικαιούχων</w:t>
      </w:r>
      <w:r>
        <w:rPr>
          <w:rFonts w:ascii="Tahoma" w:hAnsi="Tahoma" w:cs="Tahoma"/>
          <w:i/>
          <w:iCs/>
          <w:sz w:val="18"/>
          <w:szCs w:val="18"/>
        </w:rPr>
        <w:t>)</w:t>
      </w:r>
    </w:p>
    <w:p w:rsidR="00E30E9A" w:rsidRPr="00E30E9A" w:rsidRDefault="00E30E9A" w:rsidP="00E30E9A">
      <w:pPr>
        <w:tabs>
          <w:tab w:val="num" w:pos="0"/>
        </w:tabs>
        <w:spacing w:before="120" w:after="120" w:line="280" w:lineRule="atLeast"/>
        <w:contextualSpacing/>
        <w:jc w:val="center"/>
        <w:rPr>
          <w:rFonts w:ascii="Tahoma" w:hAnsi="Tahoma" w:cs="Tahoma"/>
          <w:i/>
          <w:color w:val="000000"/>
          <w:sz w:val="20"/>
          <w:lang w:val="el-GR"/>
        </w:rPr>
      </w:pPr>
      <w:r w:rsidRPr="00E30E9A">
        <w:rPr>
          <w:rFonts w:ascii="Tahoma" w:hAnsi="Tahoma" w:cs="Tahoma"/>
          <w:i/>
          <w:color w:val="000000"/>
          <w:sz w:val="20"/>
          <w:lang w:val="el-GR"/>
        </w:rPr>
        <w:t xml:space="preserve">ή </w:t>
      </w:r>
    </w:p>
    <w:p w:rsidR="00E30E9A" w:rsidRPr="00E30E9A" w:rsidRDefault="00E30E9A" w:rsidP="00E30E9A">
      <w:pPr>
        <w:tabs>
          <w:tab w:val="num" w:pos="284"/>
        </w:tabs>
        <w:spacing w:before="120" w:after="120" w:line="280" w:lineRule="exact"/>
        <w:ind w:left="284" w:hanging="284"/>
        <w:contextualSpacing/>
        <w:jc w:val="center"/>
        <w:rPr>
          <w:rFonts w:ascii="Tahoma" w:hAnsi="Tahoma" w:cs="Tahoma"/>
          <w:b/>
          <w:sz w:val="20"/>
          <w:lang w:val="el-GR"/>
        </w:rPr>
      </w:pPr>
      <w:r w:rsidRPr="00E30E9A">
        <w:rPr>
          <w:rFonts w:ascii="Tahoma" w:hAnsi="Tahoma" w:cs="Tahoma"/>
          <w:i/>
          <w:color w:val="000000"/>
          <w:sz w:val="20"/>
          <w:lang w:val="el-GR"/>
        </w:rPr>
        <w:t>(</w:t>
      </w:r>
      <w:r w:rsidRPr="00E30E9A">
        <w:rPr>
          <w:rFonts w:ascii="Tahoma" w:hAnsi="Tahoma" w:cs="Tahoma"/>
          <w:i/>
          <w:color w:val="000000"/>
          <w:sz w:val="20"/>
          <w:lang w:val="en-US"/>
        </w:rPr>
        <w:t>T</w:t>
      </w:r>
      <w:r w:rsidRPr="00E30E9A">
        <w:rPr>
          <w:rFonts w:ascii="Tahoma" w:hAnsi="Tahoma" w:cs="Tahoma"/>
          <w:i/>
          <w:color w:val="000000"/>
          <w:sz w:val="20"/>
          <w:lang w:val="el-GR"/>
        </w:rPr>
        <w:t>ο αρμόδιο όργανο του ΕΦ, σύμφωνα με την απόφαση Ορισμού ΕΦ/ Ανάθεσης Αρμοδιοτήτων ή Καθηκόντων)</w:t>
      </w:r>
    </w:p>
    <w:p w:rsidR="00E30E9A" w:rsidRDefault="00E30E9A" w:rsidP="00060FA1">
      <w:pPr>
        <w:spacing w:before="120" w:after="120" w:line="276" w:lineRule="auto"/>
        <w:jc w:val="both"/>
        <w:rPr>
          <w:rFonts w:ascii="Tahoma" w:hAnsi="Tahoma" w:cs="Tahoma"/>
          <w:b/>
          <w:sz w:val="20"/>
          <w:u w:val="single"/>
          <w:lang w:val="el-GR" w:eastAsia="en-US"/>
        </w:rPr>
      </w:pPr>
    </w:p>
    <w:p w:rsidR="004604CC" w:rsidRDefault="004604CC" w:rsidP="00060FA1">
      <w:pPr>
        <w:spacing w:before="120" w:after="120" w:line="276" w:lineRule="auto"/>
        <w:jc w:val="both"/>
        <w:rPr>
          <w:rFonts w:ascii="Tahoma" w:hAnsi="Tahoma" w:cs="Tahoma"/>
          <w:b/>
          <w:sz w:val="20"/>
          <w:u w:val="single"/>
          <w:lang w:val="el-GR" w:eastAsia="en-US"/>
        </w:rPr>
      </w:pPr>
    </w:p>
    <w:p w:rsidR="00F9296C" w:rsidRPr="00060FA1" w:rsidRDefault="00F9296C" w:rsidP="00060FA1">
      <w:pPr>
        <w:spacing w:before="120" w:after="120" w:line="276" w:lineRule="auto"/>
        <w:jc w:val="both"/>
        <w:rPr>
          <w:rFonts w:ascii="Tahoma" w:hAnsi="Tahoma" w:cs="Tahoma"/>
          <w:b/>
          <w:sz w:val="20"/>
          <w:u w:val="single"/>
          <w:lang w:val="el-GR" w:eastAsia="en-US"/>
        </w:rPr>
      </w:pPr>
      <w:r w:rsidRPr="00060FA1">
        <w:rPr>
          <w:rFonts w:ascii="Tahoma" w:hAnsi="Tahoma" w:cs="Tahoma"/>
          <w:b/>
          <w:sz w:val="20"/>
          <w:u w:val="single"/>
          <w:lang w:val="el-GR" w:eastAsia="en-US"/>
        </w:rPr>
        <w:t>ΚΟΙΝΟΠΟΙΗΣΗ</w:t>
      </w:r>
    </w:p>
    <w:p w:rsidR="009929A3" w:rsidRPr="004869EC" w:rsidRDefault="00F9296C" w:rsidP="00D27106">
      <w:pPr>
        <w:numPr>
          <w:ilvl w:val="0"/>
          <w:numId w:val="17"/>
        </w:numPr>
        <w:tabs>
          <w:tab w:val="clear" w:pos="720"/>
        </w:tabs>
        <w:spacing w:before="120" w:after="120" w:line="276" w:lineRule="auto"/>
        <w:ind w:left="284" w:hanging="284"/>
        <w:jc w:val="both"/>
        <w:rPr>
          <w:rFonts w:ascii="Tahoma" w:hAnsi="Tahoma" w:cs="Tahoma"/>
          <w:spacing w:val="10"/>
          <w:sz w:val="20"/>
          <w:u w:val="single"/>
          <w:lang w:val="el-GR" w:eastAsia="en-US"/>
        </w:rPr>
      </w:pPr>
      <w:r w:rsidRPr="004869EC">
        <w:rPr>
          <w:rFonts w:ascii="Tahoma" w:hAnsi="Tahoma" w:cs="Tahoma"/>
          <w:sz w:val="20"/>
          <w:lang w:val="el-GR" w:eastAsia="en-US"/>
        </w:rPr>
        <w:t>Φ</w:t>
      </w:r>
      <w:r w:rsidR="007C017C" w:rsidRPr="004869EC">
        <w:rPr>
          <w:rFonts w:ascii="Tahoma" w:hAnsi="Tahoma" w:cs="Tahoma"/>
          <w:sz w:val="20"/>
          <w:lang w:val="el-GR" w:eastAsia="en-US"/>
        </w:rPr>
        <w:t>ορέας Χρηματοδότησης</w:t>
      </w:r>
    </w:p>
    <w:sectPr w:rsidR="009929A3" w:rsidRPr="004869EC" w:rsidSect="004604CC">
      <w:footerReference w:type="default" r:id="rId11"/>
      <w:pgSz w:w="11906" w:h="16838"/>
      <w:pgMar w:top="1418" w:right="1247" w:bottom="1418" w:left="1247" w:header="709" w:footer="482" w:gutter="0"/>
      <w:pgNumType w:fmt="numberInDash"/>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B501" w16cex:dateUtc="2022-02-10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AF5DEE" w16cid:durableId="25AFB5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C9E" w:rsidRDefault="00C97C9E">
      <w:r>
        <w:separator/>
      </w:r>
    </w:p>
  </w:endnote>
  <w:endnote w:type="continuationSeparator" w:id="0">
    <w:p w:rsidR="00C97C9E" w:rsidRDefault="00C9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Verdana">
    <w:altName w:val="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97C4B" w:rsidRPr="00CB47BE" w:rsidTr="00097C4B">
      <w:trPr>
        <w:trHeight w:val="847"/>
        <w:jc w:val="center"/>
      </w:trPr>
      <w:tc>
        <w:tcPr>
          <w:tcW w:w="3383" w:type="dxa"/>
          <w:shd w:val="clear" w:color="auto" w:fill="auto"/>
        </w:tcPr>
        <w:p w:rsidR="00097C4B" w:rsidRPr="00FB78EB" w:rsidRDefault="00097C4B" w:rsidP="00097C4B">
          <w:pPr>
            <w:spacing w:before="120"/>
            <w:rPr>
              <w:rStyle w:val="a7"/>
              <w:rFonts w:ascii="Tahoma" w:hAnsi="Tahoma" w:cs="Tahoma"/>
              <w:sz w:val="16"/>
              <w:szCs w:val="16"/>
              <w:lang w:val="el-GR"/>
            </w:rPr>
          </w:pPr>
          <w:r w:rsidRPr="00FB78EB">
            <w:rPr>
              <w:rStyle w:val="a7"/>
              <w:rFonts w:ascii="Tahoma" w:hAnsi="Tahoma" w:cs="Tahoma"/>
              <w:sz w:val="16"/>
              <w:szCs w:val="16"/>
              <w:lang w:val="el-GR"/>
            </w:rPr>
            <w:t>Αρ. Εντύπου: Ε.ΙΙ.</w:t>
          </w:r>
          <w:r w:rsidR="00D703FF" w:rsidRPr="00FB78EB">
            <w:rPr>
              <w:rStyle w:val="a7"/>
              <w:rFonts w:ascii="Tahoma" w:hAnsi="Tahoma" w:cs="Tahoma"/>
              <w:sz w:val="16"/>
              <w:szCs w:val="16"/>
              <w:lang w:val="el-GR"/>
            </w:rPr>
            <w:t>1</w:t>
          </w:r>
          <w:r w:rsidR="00D703FF" w:rsidRPr="00D703FF">
            <w:rPr>
              <w:rStyle w:val="a7"/>
              <w:rFonts w:ascii="Tahoma" w:hAnsi="Tahoma" w:cs="Tahoma"/>
              <w:sz w:val="16"/>
              <w:szCs w:val="16"/>
              <w:lang w:val="el-GR"/>
            </w:rPr>
            <w:t>1</w:t>
          </w:r>
          <w:r w:rsidRPr="00FB78EB">
            <w:rPr>
              <w:rStyle w:val="a7"/>
              <w:rFonts w:ascii="Tahoma" w:hAnsi="Tahoma" w:cs="Tahoma"/>
              <w:sz w:val="16"/>
              <w:szCs w:val="16"/>
              <w:lang w:val="el-GR"/>
            </w:rPr>
            <w:t>_2</w:t>
          </w:r>
        </w:p>
        <w:p w:rsidR="00097C4B" w:rsidRPr="00097C4B" w:rsidRDefault="00097C4B" w:rsidP="00DD26F4">
          <w:pPr>
            <w:rPr>
              <w:rFonts w:ascii="Tahoma" w:hAnsi="Tahoma" w:cs="Tahoma"/>
              <w:bCs/>
              <w:sz w:val="16"/>
              <w:szCs w:val="16"/>
              <w:lang w:val="el-GR"/>
            </w:rPr>
          </w:pPr>
          <w:r w:rsidRPr="00097C4B">
            <w:rPr>
              <w:rFonts w:ascii="Tahoma" w:hAnsi="Tahoma" w:cs="Tahoma"/>
              <w:bCs/>
              <w:sz w:val="16"/>
              <w:szCs w:val="16"/>
              <w:lang w:val="el-GR"/>
            </w:rPr>
            <w:t>Έκδοση:1</w:t>
          </w:r>
          <w:r w:rsidRPr="00097C4B">
            <w:rPr>
              <w:rFonts w:ascii="Tahoma" w:hAnsi="Tahoma" w:cs="Tahoma"/>
              <w:bCs/>
              <w:sz w:val="16"/>
              <w:szCs w:val="16"/>
              <w:vertAlign w:val="superscript"/>
              <w:lang w:val="el-GR"/>
            </w:rPr>
            <w:t>η</w:t>
          </w:r>
          <w:r w:rsidRPr="00097C4B">
            <w:rPr>
              <w:rFonts w:ascii="Tahoma" w:hAnsi="Tahoma" w:cs="Tahoma"/>
              <w:bCs/>
              <w:sz w:val="16"/>
              <w:szCs w:val="16"/>
              <w:lang w:val="el-GR"/>
            </w:rPr>
            <w:t xml:space="preserve"> </w:t>
          </w:r>
        </w:p>
        <w:p w:rsidR="00097C4B" w:rsidRPr="00097C4B" w:rsidRDefault="00097C4B" w:rsidP="002013ED">
          <w:pPr>
            <w:rPr>
              <w:rFonts w:ascii="Tahoma" w:hAnsi="Tahoma" w:cs="Tahoma"/>
              <w:bCs/>
              <w:lang w:val="el-GR"/>
            </w:rPr>
          </w:pPr>
          <w:proofErr w:type="spellStart"/>
          <w:r w:rsidRPr="00097C4B">
            <w:rPr>
              <w:rFonts w:ascii="Tahoma" w:hAnsi="Tahoma" w:cs="Tahoma"/>
              <w:bCs/>
              <w:sz w:val="16"/>
              <w:szCs w:val="16"/>
              <w:lang w:val="el-GR"/>
            </w:rPr>
            <w:t>Ημ</w:t>
          </w:r>
          <w:proofErr w:type="spellEnd"/>
          <w:r w:rsidRPr="00097C4B">
            <w:rPr>
              <w:rFonts w:ascii="Tahoma" w:hAnsi="Tahoma" w:cs="Tahoma"/>
              <w:bCs/>
              <w:sz w:val="16"/>
              <w:szCs w:val="16"/>
              <w:lang w:val="el-GR"/>
            </w:rPr>
            <w:t xml:space="preserve">. Έκδοσης: </w:t>
          </w:r>
          <w:r w:rsidR="002013ED">
            <w:rPr>
              <w:rFonts w:ascii="Tahoma" w:hAnsi="Tahoma" w:cs="Tahoma"/>
              <w:bCs/>
              <w:sz w:val="16"/>
              <w:szCs w:val="16"/>
              <w:lang w:val="el-GR"/>
            </w:rPr>
            <w:t>Ιούνιος</w:t>
          </w:r>
          <w:r w:rsidR="002013ED" w:rsidRPr="00097C4B">
            <w:rPr>
              <w:rFonts w:ascii="Tahoma" w:hAnsi="Tahoma" w:cs="Tahoma"/>
              <w:bCs/>
              <w:sz w:val="16"/>
              <w:szCs w:val="16"/>
              <w:lang w:val="el-GR"/>
            </w:rPr>
            <w:t xml:space="preserve"> </w:t>
          </w:r>
          <w:r w:rsidRPr="00097C4B">
            <w:rPr>
              <w:rFonts w:ascii="Tahoma" w:hAnsi="Tahoma" w:cs="Tahoma"/>
              <w:bCs/>
              <w:sz w:val="16"/>
              <w:szCs w:val="16"/>
              <w:lang w:val="el-GR"/>
            </w:rPr>
            <w:t>2023</w:t>
          </w:r>
        </w:p>
      </w:tc>
      <w:tc>
        <w:tcPr>
          <w:tcW w:w="2850" w:type="dxa"/>
          <w:shd w:val="clear" w:color="auto" w:fill="auto"/>
          <w:vAlign w:val="center"/>
        </w:tcPr>
        <w:p w:rsidR="00097C4B" w:rsidRPr="00097C4B" w:rsidRDefault="00097C4B" w:rsidP="00DD26F4">
          <w:pPr>
            <w:ind w:left="400"/>
            <w:jc w:val="center"/>
            <w:rPr>
              <w:rFonts w:ascii="Tahoma" w:hAnsi="Tahoma" w:cs="Tahoma"/>
              <w:bCs/>
              <w:sz w:val="16"/>
              <w:szCs w:val="16"/>
              <w:lang w:val="el-GR"/>
            </w:rPr>
          </w:pPr>
        </w:p>
        <w:p w:rsidR="00097C4B" w:rsidRPr="007253AC" w:rsidRDefault="00097C4B" w:rsidP="00DD26F4">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675D60">
            <w:rPr>
              <w:rFonts w:ascii="Tahoma" w:hAnsi="Tahoma" w:cs="Tahoma"/>
              <w:bCs/>
              <w:noProof/>
              <w:sz w:val="16"/>
              <w:szCs w:val="16"/>
            </w:rPr>
            <w:t>- 1 -</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097C4B" w:rsidRPr="00CB47BE" w:rsidRDefault="00097C4B" w:rsidP="00DD26F4">
          <w:pPr>
            <w:jc w:val="right"/>
            <w:rPr>
              <w:bCs/>
            </w:rPr>
          </w:pPr>
          <w:r w:rsidRPr="003C4BDE">
            <w:rPr>
              <w:bCs/>
              <w:noProof/>
              <w:lang w:val="el-GR"/>
            </w:rPr>
            <w:drawing>
              <wp:inline distT="0" distB="0" distL="0" distR="0" wp14:anchorId="57A9755F" wp14:editId="1B08916F">
                <wp:extent cx="742950" cy="457200"/>
                <wp:effectExtent l="0" t="0" r="0" b="0"/>
                <wp:docPr id="7" name="Εικόνα 7"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4B0AB9" w:rsidRPr="00065979" w:rsidRDefault="004B0AB9" w:rsidP="00065979">
    <w:pPr>
      <w:pStyle w:val="a5"/>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C9E" w:rsidRDefault="00C97C9E">
      <w:r>
        <w:separator/>
      </w:r>
    </w:p>
  </w:footnote>
  <w:footnote w:type="continuationSeparator" w:id="0">
    <w:p w:rsidR="00C97C9E" w:rsidRDefault="00C97C9E">
      <w:r>
        <w:continuationSeparator/>
      </w:r>
    </w:p>
  </w:footnote>
  <w:footnote w:id="1">
    <w:p w:rsidR="00086FE4" w:rsidRPr="0090075A" w:rsidRDefault="00086FE4" w:rsidP="00601F5D">
      <w:pPr>
        <w:pStyle w:val="ad"/>
        <w:spacing w:before="40" w:after="40"/>
        <w:ind w:left="284" w:hanging="284"/>
        <w:rPr>
          <w:rFonts w:ascii="Tahoma" w:hAnsi="Tahoma" w:cs="Tahoma"/>
          <w:color w:val="0070C0"/>
          <w:sz w:val="16"/>
          <w:szCs w:val="16"/>
          <w:lang w:val="el-GR"/>
        </w:rPr>
      </w:pPr>
      <w:r w:rsidRPr="004869EC">
        <w:rPr>
          <w:rStyle w:val="ae"/>
          <w:rFonts w:ascii="Tahoma" w:hAnsi="Tahoma" w:cs="Tahoma"/>
          <w:color w:val="0070C0"/>
        </w:rPr>
        <w:footnoteRef/>
      </w:r>
      <w:r w:rsidRPr="004869EC">
        <w:rPr>
          <w:rFonts w:ascii="Tahoma" w:hAnsi="Tahoma" w:cs="Tahoma"/>
          <w:color w:val="0070C0"/>
          <w:lang w:val="el-GR"/>
        </w:rPr>
        <w:t xml:space="preserve"> </w:t>
      </w:r>
      <w:r w:rsidR="00FB78EB" w:rsidRPr="004869EC">
        <w:rPr>
          <w:rFonts w:ascii="Tahoma" w:hAnsi="Tahoma" w:cs="Tahoma"/>
          <w:color w:val="0070C0"/>
          <w:lang w:val="el-GR"/>
        </w:rPr>
        <w:tab/>
      </w:r>
      <w:r w:rsidRPr="0090075A">
        <w:rPr>
          <w:rFonts w:ascii="Tahoma" w:hAnsi="Tahoma" w:cs="Tahoma"/>
          <w:color w:val="0070C0"/>
          <w:sz w:val="16"/>
          <w:szCs w:val="16"/>
          <w:lang w:val="el-GR"/>
        </w:rPr>
        <w:t>Δεν απαιτείται ανάρτηση στη ΔΙΑΥΓΕΙΑ</w:t>
      </w:r>
    </w:p>
  </w:footnote>
  <w:footnote w:id="2">
    <w:p w:rsidR="004770FD" w:rsidRPr="0090075A" w:rsidRDefault="00EF556E" w:rsidP="00B86579">
      <w:pPr>
        <w:pStyle w:val="ad"/>
        <w:spacing w:before="40" w:after="40"/>
        <w:ind w:left="284" w:hanging="284"/>
        <w:rPr>
          <w:rFonts w:ascii="Tahoma" w:hAnsi="Tahoma" w:cs="Tahoma"/>
          <w:color w:val="0070C0"/>
          <w:sz w:val="16"/>
          <w:szCs w:val="16"/>
          <w:lang w:val="el-GR"/>
        </w:rPr>
      </w:pPr>
      <w:r w:rsidRPr="0090075A">
        <w:rPr>
          <w:rFonts w:ascii="Tahoma" w:hAnsi="Tahoma" w:cs="Tahoma"/>
          <w:color w:val="0070C0"/>
          <w:sz w:val="16"/>
          <w:szCs w:val="16"/>
          <w:vertAlign w:val="superscript"/>
          <w:lang w:val="el-GR"/>
        </w:rPr>
        <w:footnoteRef/>
      </w:r>
      <w:r w:rsidR="004770FD" w:rsidRPr="0090075A">
        <w:rPr>
          <w:rFonts w:ascii="Tahoma" w:hAnsi="Tahoma" w:cs="Tahoma"/>
          <w:color w:val="0070C0"/>
          <w:sz w:val="16"/>
          <w:szCs w:val="16"/>
          <w:lang w:val="el-GR"/>
        </w:rPr>
        <w:t xml:space="preserve"> </w:t>
      </w:r>
      <w:r w:rsidR="00FB78EB" w:rsidRPr="0090075A">
        <w:rPr>
          <w:rFonts w:ascii="Tahoma" w:hAnsi="Tahoma" w:cs="Tahoma"/>
          <w:color w:val="0070C0"/>
          <w:sz w:val="16"/>
          <w:szCs w:val="16"/>
          <w:lang w:val="el-GR"/>
        </w:rPr>
        <w:tab/>
      </w:r>
      <w:r w:rsidR="004770FD" w:rsidRPr="0090075A">
        <w:rPr>
          <w:rFonts w:ascii="Tahoma" w:hAnsi="Tahoma" w:cs="Tahoma"/>
          <w:color w:val="0070C0"/>
          <w:sz w:val="16"/>
          <w:szCs w:val="16"/>
          <w:lang w:val="el-GR"/>
        </w:rPr>
        <w:t>Είναι το ποσό που αναγράφεται στο πεδίο</w:t>
      </w:r>
      <w:r w:rsidR="00BE6F62" w:rsidRPr="0090075A">
        <w:rPr>
          <w:rFonts w:ascii="Tahoma" w:hAnsi="Tahoma" w:cs="Tahoma"/>
          <w:color w:val="0070C0"/>
          <w:sz w:val="16"/>
          <w:szCs w:val="16"/>
          <w:lang w:val="el-GR"/>
        </w:rPr>
        <w:t xml:space="preserve"> </w:t>
      </w:r>
      <w:r w:rsidR="00EA7F71" w:rsidRPr="0090075A">
        <w:rPr>
          <w:rFonts w:ascii="Tahoma" w:hAnsi="Tahoma" w:cs="Tahoma"/>
          <w:color w:val="0070C0"/>
          <w:sz w:val="16"/>
          <w:szCs w:val="16"/>
          <w:lang w:val="el-GR"/>
        </w:rPr>
        <w:t>Ζ</w:t>
      </w:r>
      <w:r w:rsidR="00601F5D" w:rsidRPr="0090075A">
        <w:rPr>
          <w:rFonts w:ascii="Tahoma" w:hAnsi="Tahoma" w:cs="Tahoma"/>
          <w:color w:val="0070C0"/>
          <w:sz w:val="16"/>
          <w:szCs w:val="16"/>
          <w:lang w:val="el-GR"/>
        </w:rPr>
        <w:t>.</w:t>
      </w:r>
      <w:r w:rsidR="00243328" w:rsidRPr="0090075A">
        <w:rPr>
          <w:rFonts w:ascii="Tahoma" w:hAnsi="Tahoma" w:cs="Tahoma"/>
          <w:color w:val="0070C0"/>
          <w:sz w:val="16"/>
          <w:szCs w:val="16"/>
          <w:lang w:val="el-GR"/>
        </w:rPr>
        <w:t>6</w:t>
      </w:r>
      <w:r w:rsidR="004770FD" w:rsidRPr="0090075A">
        <w:rPr>
          <w:rFonts w:ascii="Tahoma" w:hAnsi="Tahoma" w:cs="Tahoma"/>
          <w:color w:val="0070C0"/>
          <w:sz w:val="16"/>
          <w:szCs w:val="16"/>
          <w:lang w:val="el-GR"/>
        </w:rPr>
        <w:t xml:space="preserve"> του ΤΔΠ ολοκλήρωσης.</w:t>
      </w:r>
    </w:p>
    <w:p w:rsidR="00EF556E" w:rsidRPr="00EF556E" w:rsidRDefault="00EF556E">
      <w:pPr>
        <w:pStyle w:val="ad"/>
        <w:rPr>
          <w:lang w:val="el-G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F1EA95"/>
    <w:multiLevelType w:val="hybridMultilevel"/>
    <w:tmpl w:val="90BF44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143B8"/>
    <w:multiLevelType w:val="multilevel"/>
    <w:tmpl w:val="F632725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0F3929AC"/>
    <w:multiLevelType w:val="hybridMultilevel"/>
    <w:tmpl w:val="A8E4B0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7A82A7F"/>
    <w:multiLevelType w:val="hybridMultilevel"/>
    <w:tmpl w:val="2FA89E0C"/>
    <w:lvl w:ilvl="0" w:tplc="080C306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83A263C"/>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D09AD"/>
    <w:multiLevelType w:val="hybridMultilevel"/>
    <w:tmpl w:val="41FE4140"/>
    <w:lvl w:ilvl="0" w:tplc="C6926364">
      <w:start w:val="1"/>
      <w:numFmt w:val="decimal"/>
      <w:lvlText w:val="(%1)"/>
      <w:lvlJc w:val="left"/>
      <w:pPr>
        <w:ind w:left="644"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77B5698"/>
    <w:multiLevelType w:val="hybridMultilevel"/>
    <w:tmpl w:val="6A7A449C"/>
    <w:lvl w:ilvl="0" w:tplc="6CAC8464">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2"/>
        <w:szCs w:val="22"/>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8713706"/>
    <w:multiLevelType w:val="hybridMultilevel"/>
    <w:tmpl w:val="6F8E386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601DBF"/>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F1275D8"/>
    <w:multiLevelType w:val="hybridMultilevel"/>
    <w:tmpl w:val="036232A4"/>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5329F5"/>
    <w:multiLevelType w:val="multilevel"/>
    <w:tmpl w:val="4E767C9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C035C7"/>
    <w:multiLevelType w:val="hybridMultilevel"/>
    <w:tmpl w:val="B7DE586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4B0975"/>
    <w:multiLevelType w:val="hybridMultilevel"/>
    <w:tmpl w:val="8E8059F0"/>
    <w:lvl w:ilvl="0" w:tplc="7ED05104">
      <w:start w:val="4"/>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34D8787F"/>
    <w:multiLevelType w:val="hybridMultilevel"/>
    <w:tmpl w:val="6F2ED6B2"/>
    <w:lvl w:ilvl="0" w:tplc="0D40BAEC">
      <w:start w:val="1"/>
      <w:numFmt w:val="bullet"/>
      <w:lvlText w:val=""/>
      <w:lvlJc w:val="left"/>
      <w:pPr>
        <w:ind w:left="1146" w:hanging="360"/>
      </w:pPr>
      <w:rPr>
        <w:rFonts w:ascii="Wingdings" w:hAnsi="Wingdings"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5">
    <w:nsid w:val="38D7619E"/>
    <w:multiLevelType w:val="hybridMultilevel"/>
    <w:tmpl w:val="6B5C1762"/>
    <w:lvl w:ilvl="0" w:tplc="4CFCDA04">
      <w:start w:val="1"/>
      <w:numFmt w:val="bullet"/>
      <w:lvlText w:val="•"/>
      <w:lvlJc w:val="left"/>
      <w:pPr>
        <w:ind w:left="1866"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16">
    <w:nsid w:val="479C7B2E"/>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17">
    <w:nsid w:val="507B341A"/>
    <w:multiLevelType w:val="hybridMultilevel"/>
    <w:tmpl w:val="F632725A"/>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0B20797"/>
    <w:multiLevelType w:val="hybridMultilevel"/>
    <w:tmpl w:val="42D2CB06"/>
    <w:lvl w:ilvl="0" w:tplc="0408000F">
      <w:start w:val="1"/>
      <w:numFmt w:val="decimal"/>
      <w:lvlText w:val="%1."/>
      <w:lvlJc w:val="left"/>
      <w:pPr>
        <w:tabs>
          <w:tab w:val="num" w:pos="720"/>
        </w:tabs>
        <w:ind w:left="720" w:hanging="360"/>
      </w:pPr>
    </w:lvl>
    <w:lvl w:ilvl="1" w:tplc="6BDC3D62">
      <w:start w:val="1"/>
      <w:numFmt w:val="bullet"/>
      <w:lvlText w:val=""/>
      <w:lvlJc w:val="left"/>
      <w:pPr>
        <w:tabs>
          <w:tab w:val="num" w:pos="1571"/>
        </w:tabs>
        <w:ind w:left="1571" w:hanging="491"/>
      </w:pPr>
      <w:rPr>
        <w:rFonts w:ascii="Symbol" w:hAnsi="Symbol" w:hint="default"/>
      </w:rPr>
    </w:lvl>
    <w:lvl w:ilvl="2" w:tplc="7A3A9F62">
      <w:start w:val="1"/>
      <w:numFmt w:val="lowerRoman"/>
      <w:lvlText w:val="(%3)"/>
      <w:lvlJc w:val="left"/>
      <w:pPr>
        <w:tabs>
          <w:tab w:val="num" w:pos="2700"/>
        </w:tabs>
        <w:ind w:left="2700" w:hanging="720"/>
      </w:pPr>
      <w:rPr>
        <w:rFonts w:hint="default"/>
      </w:rPr>
    </w:lvl>
    <w:lvl w:ilvl="3" w:tplc="04080001">
      <w:start w:val="1"/>
      <w:numFmt w:val="bullet"/>
      <w:lvlText w:val=""/>
      <w:lvlJc w:val="left"/>
      <w:pPr>
        <w:tabs>
          <w:tab w:val="num" w:pos="2880"/>
        </w:tabs>
        <w:ind w:left="2880" w:hanging="360"/>
      </w:pPr>
      <w:rPr>
        <w:rFonts w:ascii="Symbol" w:hAnsi="Symbol"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54825498"/>
    <w:multiLevelType w:val="hybridMultilevel"/>
    <w:tmpl w:val="59E8A070"/>
    <w:lvl w:ilvl="0" w:tplc="1654F9C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nsid w:val="56277089"/>
    <w:multiLevelType w:val="hybridMultilevel"/>
    <w:tmpl w:val="FB34AE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6913FE9"/>
    <w:multiLevelType w:val="hybridMultilevel"/>
    <w:tmpl w:val="25EA032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C770BE8"/>
    <w:multiLevelType w:val="hybridMultilevel"/>
    <w:tmpl w:val="D032B4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1C2A37"/>
    <w:multiLevelType w:val="hybridMultilevel"/>
    <w:tmpl w:val="3428611C"/>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CA3FD0"/>
    <w:multiLevelType w:val="hybridMultilevel"/>
    <w:tmpl w:val="CAFCD77C"/>
    <w:lvl w:ilvl="0" w:tplc="05583BA6">
      <w:start w:val="1"/>
      <w:numFmt w:val="decimal"/>
      <w:lvlText w:val="16.%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ACD14A4"/>
    <w:multiLevelType w:val="singleLevel"/>
    <w:tmpl w:val="04080005"/>
    <w:lvl w:ilvl="0">
      <w:start w:val="1"/>
      <w:numFmt w:val="bullet"/>
      <w:lvlText w:val=""/>
      <w:lvlJc w:val="left"/>
      <w:pPr>
        <w:ind w:left="720" w:hanging="360"/>
      </w:pPr>
      <w:rPr>
        <w:rFonts w:ascii="Wingdings" w:hAnsi="Wingdings" w:hint="default"/>
      </w:rPr>
    </w:lvl>
  </w:abstractNum>
  <w:abstractNum w:abstractNumId="27">
    <w:nsid w:val="6E672BF5"/>
    <w:multiLevelType w:val="hybridMultilevel"/>
    <w:tmpl w:val="2C9E0A3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6EF44D12"/>
    <w:multiLevelType w:val="hybridMultilevel"/>
    <w:tmpl w:val="C45EC8A4"/>
    <w:lvl w:ilvl="0" w:tplc="0408000B">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9">
    <w:nsid w:val="6F50281A"/>
    <w:multiLevelType w:val="hybridMultilevel"/>
    <w:tmpl w:val="46048A56"/>
    <w:lvl w:ilvl="0" w:tplc="0408000F">
      <w:start w:val="1"/>
      <w:numFmt w:val="decimal"/>
      <w:lvlText w:val="%1."/>
      <w:lvlJc w:val="left"/>
      <w:pPr>
        <w:tabs>
          <w:tab w:val="num" w:pos="502"/>
        </w:tabs>
        <w:ind w:left="502" w:hanging="360"/>
      </w:pPr>
    </w:lvl>
    <w:lvl w:ilvl="1" w:tplc="04080001">
      <w:start w:val="1"/>
      <w:numFmt w:val="bullet"/>
      <w:lvlText w:val=""/>
      <w:lvlJc w:val="left"/>
      <w:pPr>
        <w:tabs>
          <w:tab w:val="num" w:pos="1582"/>
        </w:tabs>
        <w:ind w:left="1582" w:hanging="360"/>
      </w:pPr>
      <w:rPr>
        <w:rFonts w:ascii="Symbol" w:hAnsi="Symbol" w:hint="default"/>
      </w:rPr>
    </w:lvl>
    <w:lvl w:ilvl="2" w:tplc="0408001B" w:tentative="1">
      <w:start w:val="1"/>
      <w:numFmt w:val="lowerRoman"/>
      <w:lvlText w:val="%3."/>
      <w:lvlJc w:val="right"/>
      <w:pPr>
        <w:tabs>
          <w:tab w:val="num" w:pos="2302"/>
        </w:tabs>
        <w:ind w:left="2302" w:hanging="180"/>
      </w:pPr>
    </w:lvl>
    <w:lvl w:ilvl="3" w:tplc="0408000F" w:tentative="1">
      <w:start w:val="1"/>
      <w:numFmt w:val="decimal"/>
      <w:lvlText w:val="%4."/>
      <w:lvlJc w:val="left"/>
      <w:pPr>
        <w:tabs>
          <w:tab w:val="num" w:pos="3022"/>
        </w:tabs>
        <w:ind w:left="3022" w:hanging="360"/>
      </w:pPr>
    </w:lvl>
    <w:lvl w:ilvl="4" w:tplc="04080019" w:tentative="1">
      <w:start w:val="1"/>
      <w:numFmt w:val="lowerLetter"/>
      <w:lvlText w:val="%5."/>
      <w:lvlJc w:val="left"/>
      <w:pPr>
        <w:tabs>
          <w:tab w:val="num" w:pos="3742"/>
        </w:tabs>
        <w:ind w:left="3742" w:hanging="360"/>
      </w:pPr>
    </w:lvl>
    <w:lvl w:ilvl="5" w:tplc="0408001B" w:tentative="1">
      <w:start w:val="1"/>
      <w:numFmt w:val="lowerRoman"/>
      <w:lvlText w:val="%6."/>
      <w:lvlJc w:val="right"/>
      <w:pPr>
        <w:tabs>
          <w:tab w:val="num" w:pos="4462"/>
        </w:tabs>
        <w:ind w:left="4462" w:hanging="180"/>
      </w:pPr>
    </w:lvl>
    <w:lvl w:ilvl="6" w:tplc="0408000F" w:tentative="1">
      <w:start w:val="1"/>
      <w:numFmt w:val="decimal"/>
      <w:lvlText w:val="%7."/>
      <w:lvlJc w:val="left"/>
      <w:pPr>
        <w:tabs>
          <w:tab w:val="num" w:pos="5182"/>
        </w:tabs>
        <w:ind w:left="5182" w:hanging="360"/>
      </w:pPr>
    </w:lvl>
    <w:lvl w:ilvl="7" w:tplc="04080019" w:tentative="1">
      <w:start w:val="1"/>
      <w:numFmt w:val="lowerLetter"/>
      <w:lvlText w:val="%8."/>
      <w:lvlJc w:val="left"/>
      <w:pPr>
        <w:tabs>
          <w:tab w:val="num" w:pos="5902"/>
        </w:tabs>
        <w:ind w:left="5902" w:hanging="360"/>
      </w:pPr>
    </w:lvl>
    <w:lvl w:ilvl="8" w:tplc="0408001B" w:tentative="1">
      <w:start w:val="1"/>
      <w:numFmt w:val="lowerRoman"/>
      <w:lvlText w:val="%9."/>
      <w:lvlJc w:val="right"/>
      <w:pPr>
        <w:tabs>
          <w:tab w:val="num" w:pos="6622"/>
        </w:tabs>
        <w:ind w:left="6622" w:hanging="180"/>
      </w:pPr>
    </w:lvl>
  </w:abstractNum>
  <w:abstractNum w:abstractNumId="30">
    <w:nsid w:val="6FFD1515"/>
    <w:multiLevelType w:val="hybridMultilevel"/>
    <w:tmpl w:val="07D60C96"/>
    <w:lvl w:ilvl="0" w:tplc="2440F478">
      <w:start w:val="1"/>
      <w:numFmt w:val="decimal"/>
      <w:lvlText w:val="%1."/>
      <w:lvlJc w:val="left"/>
      <w:pPr>
        <w:ind w:left="720" w:hanging="360"/>
      </w:pPr>
      <w:rPr>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1AB0D9F"/>
    <w:multiLevelType w:val="multilevel"/>
    <w:tmpl w:val="C45EC8A4"/>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nsid w:val="75EB1817"/>
    <w:multiLevelType w:val="hybridMultilevel"/>
    <w:tmpl w:val="99B8B4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96B4351"/>
    <w:multiLevelType w:val="hybridMultilevel"/>
    <w:tmpl w:val="9D3A684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32"/>
  </w:num>
  <w:num w:numId="3">
    <w:abstractNumId w:val="21"/>
  </w:num>
  <w:num w:numId="4">
    <w:abstractNumId w:val="16"/>
  </w:num>
  <w:num w:numId="5">
    <w:abstractNumId w:val="26"/>
  </w:num>
  <w:num w:numId="6">
    <w:abstractNumId w:val="22"/>
  </w:num>
  <w:num w:numId="7">
    <w:abstractNumId w:val="29"/>
  </w:num>
  <w:num w:numId="8">
    <w:abstractNumId w:val="11"/>
  </w:num>
  <w:num w:numId="9">
    <w:abstractNumId w:val="20"/>
  </w:num>
  <w:num w:numId="10">
    <w:abstractNumId w:val="5"/>
  </w:num>
  <w:num w:numId="11">
    <w:abstractNumId w:val="13"/>
  </w:num>
  <w:num w:numId="12">
    <w:abstractNumId w:val="28"/>
  </w:num>
  <w:num w:numId="13">
    <w:abstractNumId w:val="18"/>
  </w:num>
  <w:num w:numId="14">
    <w:abstractNumId w:val="31"/>
  </w:num>
  <w:num w:numId="15">
    <w:abstractNumId w:val="17"/>
  </w:num>
  <w:num w:numId="16">
    <w:abstractNumId w:val="16"/>
  </w:num>
  <w:num w:numId="17">
    <w:abstractNumId w:val="2"/>
  </w:num>
  <w:num w:numId="18">
    <w:abstractNumId w:val="1"/>
  </w:num>
  <w:num w:numId="19">
    <w:abstractNumId w:val="8"/>
  </w:num>
  <w:num w:numId="20">
    <w:abstractNumId w:val="27"/>
  </w:num>
  <w:num w:numId="21">
    <w:abstractNumId w:val="9"/>
  </w:num>
  <w:num w:numId="22">
    <w:abstractNumId w:val="4"/>
  </w:num>
  <w:num w:numId="23">
    <w:abstractNumId w:val="30"/>
  </w:num>
  <w:num w:numId="24">
    <w:abstractNumId w:val="3"/>
  </w:num>
  <w:num w:numId="25">
    <w:abstractNumId w:val="25"/>
  </w:num>
  <w:num w:numId="26">
    <w:abstractNumId w:val="0"/>
  </w:num>
  <w:num w:numId="27">
    <w:abstractNumId w:val="10"/>
  </w:num>
  <w:num w:numId="28">
    <w:abstractNumId w:val="19"/>
  </w:num>
  <w:num w:numId="29">
    <w:abstractNumId w:val="24"/>
  </w:num>
  <w:num w:numId="30">
    <w:abstractNumId w:val="6"/>
  </w:num>
  <w:num w:numId="31">
    <w:abstractNumId w:val="15"/>
  </w:num>
  <w:num w:numId="32">
    <w:abstractNumId w:val="7"/>
  </w:num>
  <w:num w:numId="33">
    <w:abstractNumId w:val="14"/>
  </w:num>
  <w:num w:numId="34">
    <w:abstractNumId w:val="33"/>
  </w:num>
  <w:num w:numId="3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SONI">
    <w15:presenceInfo w15:providerId="None" w15:userId="TSONI"/>
  </w15:person>
  <w15:person w15:author="ΑΘΑΝΑΣΙΟΥ">
    <w15:presenceInfo w15:providerId="None" w15:userId="ΑΘΑΝΑΣΙΟ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0F7"/>
    <w:rsid w:val="00014371"/>
    <w:rsid w:val="00015EAB"/>
    <w:rsid w:val="00021D3E"/>
    <w:rsid w:val="0003738D"/>
    <w:rsid w:val="000424C4"/>
    <w:rsid w:val="00044BBB"/>
    <w:rsid w:val="00051776"/>
    <w:rsid w:val="00060FA1"/>
    <w:rsid w:val="00065095"/>
    <w:rsid w:val="00065705"/>
    <w:rsid w:val="00065979"/>
    <w:rsid w:val="00071041"/>
    <w:rsid w:val="00081DC4"/>
    <w:rsid w:val="00082BA2"/>
    <w:rsid w:val="00086681"/>
    <w:rsid w:val="00086FE4"/>
    <w:rsid w:val="00097C4B"/>
    <w:rsid w:val="000A1FB3"/>
    <w:rsid w:val="000B349A"/>
    <w:rsid w:val="000B4D59"/>
    <w:rsid w:val="000C24B7"/>
    <w:rsid w:val="000C4E49"/>
    <w:rsid w:val="000D1BE7"/>
    <w:rsid w:val="000D48EB"/>
    <w:rsid w:val="000E3FE9"/>
    <w:rsid w:val="000E7FDB"/>
    <w:rsid w:val="000F402F"/>
    <w:rsid w:val="000F44CC"/>
    <w:rsid w:val="00101735"/>
    <w:rsid w:val="00102FDB"/>
    <w:rsid w:val="001037DF"/>
    <w:rsid w:val="001073DF"/>
    <w:rsid w:val="00111FA5"/>
    <w:rsid w:val="001143DE"/>
    <w:rsid w:val="001238BC"/>
    <w:rsid w:val="00133241"/>
    <w:rsid w:val="00144925"/>
    <w:rsid w:val="001521EF"/>
    <w:rsid w:val="00155A1C"/>
    <w:rsid w:val="00162D05"/>
    <w:rsid w:val="00163700"/>
    <w:rsid w:val="00164DAA"/>
    <w:rsid w:val="00164EA5"/>
    <w:rsid w:val="00166ABC"/>
    <w:rsid w:val="00172466"/>
    <w:rsid w:val="001730EF"/>
    <w:rsid w:val="00174112"/>
    <w:rsid w:val="001774C3"/>
    <w:rsid w:val="00182175"/>
    <w:rsid w:val="00186C0C"/>
    <w:rsid w:val="001934B7"/>
    <w:rsid w:val="00194815"/>
    <w:rsid w:val="001A023D"/>
    <w:rsid w:val="001A0C67"/>
    <w:rsid w:val="001A22E9"/>
    <w:rsid w:val="001A4E38"/>
    <w:rsid w:val="001B0F74"/>
    <w:rsid w:val="001B5F42"/>
    <w:rsid w:val="001D2C38"/>
    <w:rsid w:val="001F11C1"/>
    <w:rsid w:val="001F5AF3"/>
    <w:rsid w:val="002013ED"/>
    <w:rsid w:val="00201BEC"/>
    <w:rsid w:val="00205697"/>
    <w:rsid w:val="00207DFE"/>
    <w:rsid w:val="002164CE"/>
    <w:rsid w:val="002179CF"/>
    <w:rsid w:val="00222FCD"/>
    <w:rsid w:val="00224D03"/>
    <w:rsid w:val="00225509"/>
    <w:rsid w:val="00226563"/>
    <w:rsid w:val="002272C2"/>
    <w:rsid w:val="002324BB"/>
    <w:rsid w:val="00243328"/>
    <w:rsid w:val="00246911"/>
    <w:rsid w:val="00251C92"/>
    <w:rsid w:val="00255321"/>
    <w:rsid w:val="00256DED"/>
    <w:rsid w:val="00256ECC"/>
    <w:rsid w:val="002609CA"/>
    <w:rsid w:val="00264EC3"/>
    <w:rsid w:val="00271C15"/>
    <w:rsid w:val="00281FD1"/>
    <w:rsid w:val="00285202"/>
    <w:rsid w:val="00285B2E"/>
    <w:rsid w:val="00296542"/>
    <w:rsid w:val="002972D8"/>
    <w:rsid w:val="00297A36"/>
    <w:rsid w:val="002B1503"/>
    <w:rsid w:val="002C1450"/>
    <w:rsid w:val="002C6B60"/>
    <w:rsid w:val="002D4944"/>
    <w:rsid w:val="002E60F8"/>
    <w:rsid w:val="002E75F4"/>
    <w:rsid w:val="00301876"/>
    <w:rsid w:val="003066B1"/>
    <w:rsid w:val="00310078"/>
    <w:rsid w:val="0031632D"/>
    <w:rsid w:val="00344429"/>
    <w:rsid w:val="00350FB9"/>
    <w:rsid w:val="003513BF"/>
    <w:rsid w:val="00362A93"/>
    <w:rsid w:val="00364209"/>
    <w:rsid w:val="003706A5"/>
    <w:rsid w:val="0037582C"/>
    <w:rsid w:val="003926F1"/>
    <w:rsid w:val="00395C79"/>
    <w:rsid w:val="00396710"/>
    <w:rsid w:val="003A1C23"/>
    <w:rsid w:val="003A61E6"/>
    <w:rsid w:val="003B0B6A"/>
    <w:rsid w:val="003B1196"/>
    <w:rsid w:val="003C1705"/>
    <w:rsid w:val="003C4033"/>
    <w:rsid w:val="003C574A"/>
    <w:rsid w:val="003C5783"/>
    <w:rsid w:val="003C5913"/>
    <w:rsid w:val="00400226"/>
    <w:rsid w:val="00401177"/>
    <w:rsid w:val="00402439"/>
    <w:rsid w:val="0040416E"/>
    <w:rsid w:val="0040508E"/>
    <w:rsid w:val="00417751"/>
    <w:rsid w:val="00420F04"/>
    <w:rsid w:val="004213DD"/>
    <w:rsid w:val="0042461C"/>
    <w:rsid w:val="00430614"/>
    <w:rsid w:val="0044712B"/>
    <w:rsid w:val="00453144"/>
    <w:rsid w:val="00460420"/>
    <w:rsid w:val="004604CC"/>
    <w:rsid w:val="004667A0"/>
    <w:rsid w:val="00470503"/>
    <w:rsid w:val="00472263"/>
    <w:rsid w:val="004770FD"/>
    <w:rsid w:val="00480457"/>
    <w:rsid w:val="004815DF"/>
    <w:rsid w:val="004862B4"/>
    <w:rsid w:val="004869EC"/>
    <w:rsid w:val="004A34A6"/>
    <w:rsid w:val="004B06CB"/>
    <w:rsid w:val="004B084E"/>
    <w:rsid w:val="004B0AB9"/>
    <w:rsid w:val="004B315F"/>
    <w:rsid w:val="004B7B8A"/>
    <w:rsid w:val="004C5B57"/>
    <w:rsid w:val="004C6AD7"/>
    <w:rsid w:val="004C7017"/>
    <w:rsid w:val="004C75D0"/>
    <w:rsid w:val="004E2ABF"/>
    <w:rsid w:val="004E3159"/>
    <w:rsid w:val="004F0799"/>
    <w:rsid w:val="004F25A5"/>
    <w:rsid w:val="004F2E99"/>
    <w:rsid w:val="004F3AE0"/>
    <w:rsid w:val="004F560E"/>
    <w:rsid w:val="005000B1"/>
    <w:rsid w:val="00506589"/>
    <w:rsid w:val="00510205"/>
    <w:rsid w:val="00511BEA"/>
    <w:rsid w:val="00514D81"/>
    <w:rsid w:val="00525BF2"/>
    <w:rsid w:val="00530506"/>
    <w:rsid w:val="00531B97"/>
    <w:rsid w:val="00531E8D"/>
    <w:rsid w:val="005468CB"/>
    <w:rsid w:val="00554002"/>
    <w:rsid w:val="00554404"/>
    <w:rsid w:val="00563FD1"/>
    <w:rsid w:val="00566967"/>
    <w:rsid w:val="00581EEF"/>
    <w:rsid w:val="00584AC6"/>
    <w:rsid w:val="005873BB"/>
    <w:rsid w:val="005900C1"/>
    <w:rsid w:val="00594B1B"/>
    <w:rsid w:val="005A6C3E"/>
    <w:rsid w:val="005B1236"/>
    <w:rsid w:val="005B15B0"/>
    <w:rsid w:val="005B1918"/>
    <w:rsid w:val="005B2DCC"/>
    <w:rsid w:val="005B3A8D"/>
    <w:rsid w:val="005C180E"/>
    <w:rsid w:val="005C3A01"/>
    <w:rsid w:val="005D0680"/>
    <w:rsid w:val="005D551A"/>
    <w:rsid w:val="005D7D72"/>
    <w:rsid w:val="005E2FFB"/>
    <w:rsid w:val="005E64E4"/>
    <w:rsid w:val="005F10B6"/>
    <w:rsid w:val="005F7B25"/>
    <w:rsid w:val="00601F5D"/>
    <w:rsid w:val="00607000"/>
    <w:rsid w:val="00607C8C"/>
    <w:rsid w:val="006136C5"/>
    <w:rsid w:val="00615A8C"/>
    <w:rsid w:val="00617D0A"/>
    <w:rsid w:val="00624FF7"/>
    <w:rsid w:val="00625669"/>
    <w:rsid w:val="00626B2B"/>
    <w:rsid w:val="00627E18"/>
    <w:rsid w:val="00643FC4"/>
    <w:rsid w:val="00646159"/>
    <w:rsid w:val="00670571"/>
    <w:rsid w:val="00670D3D"/>
    <w:rsid w:val="00671881"/>
    <w:rsid w:val="00675D60"/>
    <w:rsid w:val="00675E9F"/>
    <w:rsid w:val="00677D67"/>
    <w:rsid w:val="0069401E"/>
    <w:rsid w:val="0069423B"/>
    <w:rsid w:val="006961E1"/>
    <w:rsid w:val="006B0BE0"/>
    <w:rsid w:val="006B5864"/>
    <w:rsid w:val="006C2166"/>
    <w:rsid w:val="006D271C"/>
    <w:rsid w:val="006E183F"/>
    <w:rsid w:val="006E22A0"/>
    <w:rsid w:val="006E2371"/>
    <w:rsid w:val="006E3572"/>
    <w:rsid w:val="006E6481"/>
    <w:rsid w:val="006E72BB"/>
    <w:rsid w:val="00700572"/>
    <w:rsid w:val="00711820"/>
    <w:rsid w:val="00716172"/>
    <w:rsid w:val="00717CFD"/>
    <w:rsid w:val="007266E4"/>
    <w:rsid w:val="00726BBD"/>
    <w:rsid w:val="00733F4A"/>
    <w:rsid w:val="00742098"/>
    <w:rsid w:val="00756877"/>
    <w:rsid w:val="00761991"/>
    <w:rsid w:val="007659B3"/>
    <w:rsid w:val="00770978"/>
    <w:rsid w:val="007728FF"/>
    <w:rsid w:val="007822B8"/>
    <w:rsid w:val="007943C8"/>
    <w:rsid w:val="007B6A63"/>
    <w:rsid w:val="007C017C"/>
    <w:rsid w:val="007C2841"/>
    <w:rsid w:val="007C7A63"/>
    <w:rsid w:val="007E1B1E"/>
    <w:rsid w:val="007E4FFF"/>
    <w:rsid w:val="00801922"/>
    <w:rsid w:val="00802050"/>
    <w:rsid w:val="00804EC7"/>
    <w:rsid w:val="008142C3"/>
    <w:rsid w:val="0081691C"/>
    <w:rsid w:val="00824C5F"/>
    <w:rsid w:val="00824C8F"/>
    <w:rsid w:val="00825A39"/>
    <w:rsid w:val="008275C6"/>
    <w:rsid w:val="00832CB0"/>
    <w:rsid w:val="0086108A"/>
    <w:rsid w:val="008627D2"/>
    <w:rsid w:val="008653ED"/>
    <w:rsid w:val="008777A2"/>
    <w:rsid w:val="00882D10"/>
    <w:rsid w:val="00891344"/>
    <w:rsid w:val="008A2654"/>
    <w:rsid w:val="008A401E"/>
    <w:rsid w:val="008A5D67"/>
    <w:rsid w:val="008B304B"/>
    <w:rsid w:val="008B4992"/>
    <w:rsid w:val="008B6C30"/>
    <w:rsid w:val="0090075A"/>
    <w:rsid w:val="00904BF1"/>
    <w:rsid w:val="009060FB"/>
    <w:rsid w:val="009130F7"/>
    <w:rsid w:val="0092735E"/>
    <w:rsid w:val="00931057"/>
    <w:rsid w:val="009322A9"/>
    <w:rsid w:val="009372B0"/>
    <w:rsid w:val="00941591"/>
    <w:rsid w:val="009458A9"/>
    <w:rsid w:val="009479D7"/>
    <w:rsid w:val="00951CE3"/>
    <w:rsid w:val="00953436"/>
    <w:rsid w:val="00954C65"/>
    <w:rsid w:val="00960D8D"/>
    <w:rsid w:val="00972217"/>
    <w:rsid w:val="00972B6F"/>
    <w:rsid w:val="00973B42"/>
    <w:rsid w:val="0097573E"/>
    <w:rsid w:val="00985192"/>
    <w:rsid w:val="00987DA7"/>
    <w:rsid w:val="009929A3"/>
    <w:rsid w:val="00993597"/>
    <w:rsid w:val="0099464A"/>
    <w:rsid w:val="009A4CAA"/>
    <w:rsid w:val="009C41D0"/>
    <w:rsid w:val="009C6251"/>
    <w:rsid w:val="009D039D"/>
    <w:rsid w:val="009D73CD"/>
    <w:rsid w:val="009E2541"/>
    <w:rsid w:val="009E294E"/>
    <w:rsid w:val="009F4C70"/>
    <w:rsid w:val="009F4E43"/>
    <w:rsid w:val="009F68AA"/>
    <w:rsid w:val="009F77C9"/>
    <w:rsid w:val="00A025C6"/>
    <w:rsid w:val="00A03C09"/>
    <w:rsid w:val="00A056DE"/>
    <w:rsid w:val="00A15457"/>
    <w:rsid w:val="00A17608"/>
    <w:rsid w:val="00A202B2"/>
    <w:rsid w:val="00A211F6"/>
    <w:rsid w:val="00A215DF"/>
    <w:rsid w:val="00A31309"/>
    <w:rsid w:val="00A33B99"/>
    <w:rsid w:val="00A37316"/>
    <w:rsid w:val="00A44042"/>
    <w:rsid w:val="00A45145"/>
    <w:rsid w:val="00A45DC5"/>
    <w:rsid w:val="00A53285"/>
    <w:rsid w:val="00A64ED9"/>
    <w:rsid w:val="00A7003A"/>
    <w:rsid w:val="00A739F1"/>
    <w:rsid w:val="00A74685"/>
    <w:rsid w:val="00A747D1"/>
    <w:rsid w:val="00A849DB"/>
    <w:rsid w:val="00A8738E"/>
    <w:rsid w:val="00AA24B5"/>
    <w:rsid w:val="00AA3D38"/>
    <w:rsid w:val="00AA431D"/>
    <w:rsid w:val="00AA763B"/>
    <w:rsid w:val="00AB6FC6"/>
    <w:rsid w:val="00AC1095"/>
    <w:rsid w:val="00AC1478"/>
    <w:rsid w:val="00AC3794"/>
    <w:rsid w:val="00AD55EE"/>
    <w:rsid w:val="00AD64C8"/>
    <w:rsid w:val="00AE3474"/>
    <w:rsid w:val="00B00022"/>
    <w:rsid w:val="00B00264"/>
    <w:rsid w:val="00B10055"/>
    <w:rsid w:val="00B13B5A"/>
    <w:rsid w:val="00B219A9"/>
    <w:rsid w:val="00B2721F"/>
    <w:rsid w:val="00B31D97"/>
    <w:rsid w:val="00B35340"/>
    <w:rsid w:val="00B36B80"/>
    <w:rsid w:val="00B44FA5"/>
    <w:rsid w:val="00B533BB"/>
    <w:rsid w:val="00B53D85"/>
    <w:rsid w:val="00B67495"/>
    <w:rsid w:val="00B841F9"/>
    <w:rsid w:val="00B86579"/>
    <w:rsid w:val="00BA1488"/>
    <w:rsid w:val="00BA25D9"/>
    <w:rsid w:val="00BB51C5"/>
    <w:rsid w:val="00BC19D7"/>
    <w:rsid w:val="00BD0C3B"/>
    <w:rsid w:val="00BD0E07"/>
    <w:rsid w:val="00BE56E7"/>
    <w:rsid w:val="00BE6F62"/>
    <w:rsid w:val="00BF3E90"/>
    <w:rsid w:val="00BF5B72"/>
    <w:rsid w:val="00BF69B8"/>
    <w:rsid w:val="00BF7126"/>
    <w:rsid w:val="00C011B8"/>
    <w:rsid w:val="00C02125"/>
    <w:rsid w:val="00C0606C"/>
    <w:rsid w:val="00C07761"/>
    <w:rsid w:val="00C11E2F"/>
    <w:rsid w:val="00C16921"/>
    <w:rsid w:val="00C32FA8"/>
    <w:rsid w:val="00C37AB1"/>
    <w:rsid w:val="00C5211A"/>
    <w:rsid w:val="00C53225"/>
    <w:rsid w:val="00C62541"/>
    <w:rsid w:val="00C701FC"/>
    <w:rsid w:val="00C704BC"/>
    <w:rsid w:val="00C70AA7"/>
    <w:rsid w:val="00C72A10"/>
    <w:rsid w:val="00C80734"/>
    <w:rsid w:val="00C821CF"/>
    <w:rsid w:val="00C82954"/>
    <w:rsid w:val="00C87F56"/>
    <w:rsid w:val="00C905FC"/>
    <w:rsid w:val="00C96D4E"/>
    <w:rsid w:val="00C97C9E"/>
    <w:rsid w:val="00CA1397"/>
    <w:rsid w:val="00CA5828"/>
    <w:rsid w:val="00CC4326"/>
    <w:rsid w:val="00CC5976"/>
    <w:rsid w:val="00CE2358"/>
    <w:rsid w:val="00CF1739"/>
    <w:rsid w:val="00CF263C"/>
    <w:rsid w:val="00CF2EEE"/>
    <w:rsid w:val="00D1497A"/>
    <w:rsid w:val="00D16B49"/>
    <w:rsid w:val="00D1715A"/>
    <w:rsid w:val="00D27106"/>
    <w:rsid w:val="00D35768"/>
    <w:rsid w:val="00D458AD"/>
    <w:rsid w:val="00D50D30"/>
    <w:rsid w:val="00D5430D"/>
    <w:rsid w:val="00D56558"/>
    <w:rsid w:val="00D677BB"/>
    <w:rsid w:val="00D703FF"/>
    <w:rsid w:val="00D70A1B"/>
    <w:rsid w:val="00D7428A"/>
    <w:rsid w:val="00D8455A"/>
    <w:rsid w:val="00D93999"/>
    <w:rsid w:val="00DA24D8"/>
    <w:rsid w:val="00DB1232"/>
    <w:rsid w:val="00DB45F7"/>
    <w:rsid w:val="00DB6DCE"/>
    <w:rsid w:val="00DB72D1"/>
    <w:rsid w:val="00DC4023"/>
    <w:rsid w:val="00DD27F3"/>
    <w:rsid w:val="00DD33EC"/>
    <w:rsid w:val="00DD4293"/>
    <w:rsid w:val="00DD7676"/>
    <w:rsid w:val="00DF4DCD"/>
    <w:rsid w:val="00DF6E36"/>
    <w:rsid w:val="00E0274F"/>
    <w:rsid w:val="00E03498"/>
    <w:rsid w:val="00E23F98"/>
    <w:rsid w:val="00E25EDB"/>
    <w:rsid w:val="00E30E9A"/>
    <w:rsid w:val="00E33119"/>
    <w:rsid w:val="00E366DE"/>
    <w:rsid w:val="00E43CD0"/>
    <w:rsid w:val="00E475BC"/>
    <w:rsid w:val="00E5049C"/>
    <w:rsid w:val="00E52DFB"/>
    <w:rsid w:val="00E53854"/>
    <w:rsid w:val="00E77DEA"/>
    <w:rsid w:val="00E81ED8"/>
    <w:rsid w:val="00E829F0"/>
    <w:rsid w:val="00E85508"/>
    <w:rsid w:val="00E86127"/>
    <w:rsid w:val="00E86823"/>
    <w:rsid w:val="00E87886"/>
    <w:rsid w:val="00E92ADB"/>
    <w:rsid w:val="00EA4151"/>
    <w:rsid w:val="00EA5497"/>
    <w:rsid w:val="00EA7E1F"/>
    <w:rsid w:val="00EA7F71"/>
    <w:rsid w:val="00EB3FCA"/>
    <w:rsid w:val="00EB5851"/>
    <w:rsid w:val="00EC69C2"/>
    <w:rsid w:val="00ED63FD"/>
    <w:rsid w:val="00EF5441"/>
    <w:rsid w:val="00EF556E"/>
    <w:rsid w:val="00EF6AEE"/>
    <w:rsid w:val="00F00A6F"/>
    <w:rsid w:val="00F016D6"/>
    <w:rsid w:val="00F0553F"/>
    <w:rsid w:val="00F10337"/>
    <w:rsid w:val="00F13659"/>
    <w:rsid w:val="00F17554"/>
    <w:rsid w:val="00F23EC2"/>
    <w:rsid w:val="00F32316"/>
    <w:rsid w:val="00F3749E"/>
    <w:rsid w:val="00F531DF"/>
    <w:rsid w:val="00F55BB1"/>
    <w:rsid w:val="00F648FC"/>
    <w:rsid w:val="00F70ACB"/>
    <w:rsid w:val="00F73634"/>
    <w:rsid w:val="00F83A6B"/>
    <w:rsid w:val="00F8487D"/>
    <w:rsid w:val="00F84D71"/>
    <w:rsid w:val="00F9296C"/>
    <w:rsid w:val="00FA1D2C"/>
    <w:rsid w:val="00FA26A1"/>
    <w:rsid w:val="00FB0B42"/>
    <w:rsid w:val="00FB0EF6"/>
    <w:rsid w:val="00FB78EB"/>
    <w:rsid w:val="00FC22E4"/>
    <w:rsid w:val="00FC3652"/>
    <w:rsid w:val="00FC6FDE"/>
    <w:rsid w:val="00FE0679"/>
    <w:rsid w:val="00FE07B2"/>
    <w:rsid w:val="00FE32AA"/>
    <w:rsid w:val="00FE56AA"/>
    <w:rsid w:val="00FF63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0F7"/>
    <w:rPr>
      <w:rFonts w:ascii="Arial" w:hAnsi="Arial"/>
      <w:sz w:val="24"/>
      <w:lang w:val="en-GB"/>
    </w:rPr>
  </w:style>
  <w:style w:type="paragraph" w:styleId="1">
    <w:name w:val="heading 1"/>
    <w:basedOn w:val="a"/>
    <w:next w:val="a"/>
    <w:qFormat/>
    <w:rsid w:val="009130F7"/>
    <w:pPr>
      <w:keepNext/>
      <w:jc w:val="both"/>
      <w:outlineLvl w:val="0"/>
    </w:pPr>
    <w:rPr>
      <w:rFonts w:ascii="Times New Roman" w:hAnsi="Times New Roman"/>
      <w:i/>
      <w:lang w:val="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130F7"/>
    <w:pPr>
      <w:ind w:left="540" w:hanging="540"/>
      <w:jc w:val="both"/>
    </w:pPr>
    <w:rPr>
      <w:rFonts w:ascii="Times New Roman" w:hAnsi="Times New Roman"/>
      <w:lang w:val="el-GR"/>
    </w:rPr>
  </w:style>
  <w:style w:type="paragraph" w:styleId="20">
    <w:name w:val="Body Text 2"/>
    <w:basedOn w:val="a"/>
    <w:rsid w:val="009130F7"/>
    <w:pPr>
      <w:jc w:val="both"/>
    </w:pPr>
    <w:rPr>
      <w:rFonts w:ascii="Times New Roman" w:hAnsi="Times New Roman"/>
      <w:sz w:val="22"/>
      <w:lang w:val="el-GR"/>
    </w:rPr>
  </w:style>
  <w:style w:type="paragraph" w:styleId="10">
    <w:name w:val="toc 1"/>
    <w:basedOn w:val="a"/>
    <w:next w:val="a"/>
    <w:autoRedefine/>
    <w:semiHidden/>
    <w:rsid w:val="009130F7"/>
    <w:pPr>
      <w:tabs>
        <w:tab w:val="left" w:pos="720"/>
        <w:tab w:val="right" w:leader="dot" w:pos="8302"/>
      </w:tabs>
      <w:spacing w:before="120"/>
    </w:pPr>
    <w:rPr>
      <w:b/>
      <w:noProof/>
    </w:rPr>
  </w:style>
  <w:style w:type="paragraph" w:styleId="a3">
    <w:name w:val="Balloon Text"/>
    <w:basedOn w:val="a"/>
    <w:semiHidden/>
    <w:rsid w:val="00643FC4"/>
    <w:rPr>
      <w:rFonts w:ascii="Tahoma" w:hAnsi="Tahoma" w:cs="Tahoma"/>
      <w:sz w:val="16"/>
      <w:szCs w:val="16"/>
    </w:rPr>
  </w:style>
  <w:style w:type="paragraph" w:styleId="a4">
    <w:name w:val="header"/>
    <w:basedOn w:val="a"/>
    <w:rsid w:val="004F2E99"/>
    <w:pPr>
      <w:tabs>
        <w:tab w:val="center" w:pos="4153"/>
        <w:tab w:val="right" w:pos="8306"/>
      </w:tabs>
    </w:pPr>
  </w:style>
  <w:style w:type="paragraph" w:styleId="a5">
    <w:name w:val="footer"/>
    <w:basedOn w:val="a"/>
    <w:rsid w:val="004F2E99"/>
    <w:pPr>
      <w:tabs>
        <w:tab w:val="center" w:pos="4153"/>
        <w:tab w:val="right" w:pos="8306"/>
      </w:tabs>
    </w:pPr>
  </w:style>
  <w:style w:type="table" w:styleId="a6">
    <w:name w:val="Table Grid"/>
    <w:basedOn w:val="a1"/>
    <w:rsid w:val="004F2E99"/>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4F2E99"/>
    <w:pPr>
      <w:spacing w:after="160" w:line="240" w:lineRule="exact"/>
      <w:jc w:val="both"/>
    </w:pPr>
    <w:rPr>
      <w:rFonts w:ascii="Verdana" w:hAnsi="Verdana"/>
      <w:sz w:val="20"/>
      <w:lang w:val="en-US" w:eastAsia="en-US"/>
    </w:rPr>
  </w:style>
  <w:style w:type="character" w:styleId="a7">
    <w:name w:val="page number"/>
    <w:basedOn w:val="a0"/>
    <w:uiPriority w:val="99"/>
    <w:rsid w:val="004F2E99"/>
  </w:style>
  <w:style w:type="paragraph" w:customStyle="1" w:styleId="Char">
    <w:name w:val="Char"/>
    <w:basedOn w:val="a"/>
    <w:rsid w:val="00607000"/>
    <w:pPr>
      <w:spacing w:after="160" w:line="240" w:lineRule="exact"/>
    </w:pPr>
    <w:rPr>
      <w:rFonts w:ascii="Tahoma" w:hAnsi="Tahoma"/>
      <w:sz w:val="20"/>
      <w:lang w:val="en-US" w:eastAsia="en-US"/>
    </w:rPr>
  </w:style>
  <w:style w:type="paragraph" w:styleId="a8">
    <w:name w:val="Document Map"/>
    <w:basedOn w:val="a"/>
    <w:semiHidden/>
    <w:rsid w:val="001037DF"/>
    <w:pPr>
      <w:shd w:val="clear" w:color="auto" w:fill="000080"/>
    </w:pPr>
    <w:rPr>
      <w:rFonts w:ascii="Tahoma" w:hAnsi="Tahoma" w:cs="Tahoma"/>
      <w:sz w:val="20"/>
    </w:rPr>
  </w:style>
  <w:style w:type="character" w:styleId="a9">
    <w:name w:val="annotation reference"/>
    <w:rsid w:val="00051776"/>
    <w:rPr>
      <w:sz w:val="16"/>
      <w:szCs w:val="16"/>
    </w:rPr>
  </w:style>
  <w:style w:type="paragraph" w:styleId="aa">
    <w:name w:val="annotation text"/>
    <w:basedOn w:val="a"/>
    <w:link w:val="Char0"/>
    <w:rsid w:val="00051776"/>
    <w:rPr>
      <w:sz w:val="20"/>
    </w:rPr>
  </w:style>
  <w:style w:type="character" w:customStyle="1" w:styleId="Char0">
    <w:name w:val="Κείμενο σχολίου Char"/>
    <w:link w:val="aa"/>
    <w:rsid w:val="00051776"/>
    <w:rPr>
      <w:rFonts w:ascii="Arial" w:hAnsi="Arial"/>
      <w:lang w:val="en-GB"/>
    </w:rPr>
  </w:style>
  <w:style w:type="paragraph" w:styleId="ab">
    <w:name w:val="annotation subject"/>
    <w:basedOn w:val="aa"/>
    <w:next w:val="aa"/>
    <w:link w:val="Char1"/>
    <w:rsid w:val="00051776"/>
    <w:rPr>
      <w:b/>
      <w:bCs/>
    </w:rPr>
  </w:style>
  <w:style w:type="character" w:customStyle="1" w:styleId="Char1">
    <w:name w:val="Θέμα σχολίου Char"/>
    <w:link w:val="ab"/>
    <w:rsid w:val="00051776"/>
    <w:rPr>
      <w:rFonts w:ascii="Arial" w:hAnsi="Arial"/>
      <w:b/>
      <w:bCs/>
      <w:lang w:val="en-GB"/>
    </w:rPr>
  </w:style>
  <w:style w:type="paragraph" w:customStyle="1" w:styleId="CharCharCharCharCharCharChar">
    <w:name w:val="Char Char Char Char Char Char Char"/>
    <w:basedOn w:val="a"/>
    <w:rsid w:val="00625669"/>
    <w:pPr>
      <w:autoSpaceDE w:val="0"/>
      <w:autoSpaceDN w:val="0"/>
      <w:adjustRightInd w:val="0"/>
      <w:spacing w:after="160" w:line="240" w:lineRule="exact"/>
    </w:pPr>
    <w:rPr>
      <w:rFonts w:ascii="Verdana" w:hAnsi="Verdana"/>
      <w:sz w:val="20"/>
      <w:lang w:val="en-US" w:eastAsia="en-US"/>
    </w:rPr>
  </w:style>
  <w:style w:type="paragraph" w:styleId="ac">
    <w:name w:val="List Paragraph"/>
    <w:basedOn w:val="a"/>
    <w:uiPriority w:val="34"/>
    <w:qFormat/>
    <w:rsid w:val="00A8738E"/>
    <w:pPr>
      <w:spacing w:before="100" w:beforeAutospacing="1"/>
      <w:ind w:left="720"/>
      <w:contextualSpacing/>
      <w:jc w:val="both"/>
    </w:pPr>
    <w:rPr>
      <w:rFonts w:ascii="Verdana" w:hAnsi="Verdana"/>
      <w:sz w:val="16"/>
      <w:szCs w:val="16"/>
      <w:lang w:val="el-GR"/>
    </w:rPr>
  </w:style>
  <w:style w:type="paragraph" w:customStyle="1" w:styleId="Default">
    <w:name w:val="Default"/>
    <w:rsid w:val="004C75D0"/>
    <w:pPr>
      <w:autoSpaceDE w:val="0"/>
      <w:autoSpaceDN w:val="0"/>
      <w:adjustRightInd w:val="0"/>
    </w:pPr>
    <w:rPr>
      <w:rFonts w:ascii="Arial" w:hAnsi="Arial" w:cs="Arial"/>
      <w:color w:val="000000"/>
      <w:sz w:val="24"/>
      <w:szCs w:val="24"/>
    </w:rPr>
  </w:style>
  <w:style w:type="paragraph" w:styleId="ad">
    <w:name w:val="footnote text"/>
    <w:basedOn w:val="a"/>
    <w:link w:val="Char2"/>
    <w:rsid w:val="00086FE4"/>
    <w:rPr>
      <w:sz w:val="20"/>
    </w:rPr>
  </w:style>
  <w:style w:type="character" w:customStyle="1" w:styleId="Char2">
    <w:name w:val="Κείμενο υποσημείωσης Char"/>
    <w:basedOn w:val="a0"/>
    <w:link w:val="ad"/>
    <w:rsid w:val="00086FE4"/>
    <w:rPr>
      <w:rFonts w:ascii="Arial" w:hAnsi="Arial"/>
      <w:lang w:val="en-GB"/>
    </w:rPr>
  </w:style>
  <w:style w:type="character" w:styleId="ae">
    <w:name w:val="footnote reference"/>
    <w:basedOn w:val="a0"/>
    <w:rsid w:val="00086FE4"/>
    <w:rPr>
      <w:vertAlign w:val="superscript"/>
    </w:rPr>
  </w:style>
  <w:style w:type="paragraph" w:styleId="af">
    <w:name w:val="Revision"/>
    <w:hidden/>
    <w:uiPriority w:val="99"/>
    <w:semiHidden/>
    <w:rsid w:val="00511BEA"/>
    <w:rPr>
      <w:rFonts w:ascii="Arial" w:hAnsi="Arial"/>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0F7"/>
    <w:rPr>
      <w:rFonts w:ascii="Arial" w:hAnsi="Arial"/>
      <w:sz w:val="24"/>
      <w:lang w:val="en-GB"/>
    </w:rPr>
  </w:style>
  <w:style w:type="paragraph" w:styleId="1">
    <w:name w:val="heading 1"/>
    <w:basedOn w:val="a"/>
    <w:next w:val="a"/>
    <w:qFormat/>
    <w:rsid w:val="009130F7"/>
    <w:pPr>
      <w:keepNext/>
      <w:jc w:val="both"/>
      <w:outlineLvl w:val="0"/>
    </w:pPr>
    <w:rPr>
      <w:rFonts w:ascii="Times New Roman" w:hAnsi="Times New Roman"/>
      <w:i/>
      <w:lang w:val="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130F7"/>
    <w:pPr>
      <w:ind w:left="540" w:hanging="540"/>
      <w:jc w:val="both"/>
    </w:pPr>
    <w:rPr>
      <w:rFonts w:ascii="Times New Roman" w:hAnsi="Times New Roman"/>
      <w:lang w:val="el-GR"/>
    </w:rPr>
  </w:style>
  <w:style w:type="paragraph" w:styleId="20">
    <w:name w:val="Body Text 2"/>
    <w:basedOn w:val="a"/>
    <w:rsid w:val="009130F7"/>
    <w:pPr>
      <w:jc w:val="both"/>
    </w:pPr>
    <w:rPr>
      <w:rFonts w:ascii="Times New Roman" w:hAnsi="Times New Roman"/>
      <w:sz w:val="22"/>
      <w:lang w:val="el-GR"/>
    </w:rPr>
  </w:style>
  <w:style w:type="paragraph" w:styleId="10">
    <w:name w:val="toc 1"/>
    <w:basedOn w:val="a"/>
    <w:next w:val="a"/>
    <w:autoRedefine/>
    <w:semiHidden/>
    <w:rsid w:val="009130F7"/>
    <w:pPr>
      <w:tabs>
        <w:tab w:val="left" w:pos="720"/>
        <w:tab w:val="right" w:leader="dot" w:pos="8302"/>
      </w:tabs>
      <w:spacing w:before="120"/>
    </w:pPr>
    <w:rPr>
      <w:b/>
      <w:noProof/>
    </w:rPr>
  </w:style>
  <w:style w:type="paragraph" w:styleId="a3">
    <w:name w:val="Balloon Text"/>
    <w:basedOn w:val="a"/>
    <w:semiHidden/>
    <w:rsid w:val="00643FC4"/>
    <w:rPr>
      <w:rFonts w:ascii="Tahoma" w:hAnsi="Tahoma" w:cs="Tahoma"/>
      <w:sz w:val="16"/>
      <w:szCs w:val="16"/>
    </w:rPr>
  </w:style>
  <w:style w:type="paragraph" w:styleId="a4">
    <w:name w:val="header"/>
    <w:basedOn w:val="a"/>
    <w:rsid w:val="004F2E99"/>
    <w:pPr>
      <w:tabs>
        <w:tab w:val="center" w:pos="4153"/>
        <w:tab w:val="right" w:pos="8306"/>
      </w:tabs>
    </w:pPr>
  </w:style>
  <w:style w:type="paragraph" w:styleId="a5">
    <w:name w:val="footer"/>
    <w:basedOn w:val="a"/>
    <w:rsid w:val="004F2E99"/>
    <w:pPr>
      <w:tabs>
        <w:tab w:val="center" w:pos="4153"/>
        <w:tab w:val="right" w:pos="8306"/>
      </w:tabs>
    </w:pPr>
  </w:style>
  <w:style w:type="table" w:styleId="a6">
    <w:name w:val="Table Grid"/>
    <w:basedOn w:val="a1"/>
    <w:rsid w:val="004F2E99"/>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4F2E99"/>
    <w:pPr>
      <w:spacing w:after="160" w:line="240" w:lineRule="exact"/>
      <w:jc w:val="both"/>
    </w:pPr>
    <w:rPr>
      <w:rFonts w:ascii="Verdana" w:hAnsi="Verdana"/>
      <w:sz w:val="20"/>
      <w:lang w:val="en-US" w:eastAsia="en-US"/>
    </w:rPr>
  </w:style>
  <w:style w:type="character" w:styleId="a7">
    <w:name w:val="page number"/>
    <w:basedOn w:val="a0"/>
    <w:uiPriority w:val="99"/>
    <w:rsid w:val="004F2E99"/>
  </w:style>
  <w:style w:type="paragraph" w:customStyle="1" w:styleId="Char">
    <w:name w:val="Char"/>
    <w:basedOn w:val="a"/>
    <w:rsid w:val="00607000"/>
    <w:pPr>
      <w:spacing w:after="160" w:line="240" w:lineRule="exact"/>
    </w:pPr>
    <w:rPr>
      <w:rFonts w:ascii="Tahoma" w:hAnsi="Tahoma"/>
      <w:sz w:val="20"/>
      <w:lang w:val="en-US" w:eastAsia="en-US"/>
    </w:rPr>
  </w:style>
  <w:style w:type="paragraph" w:styleId="a8">
    <w:name w:val="Document Map"/>
    <w:basedOn w:val="a"/>
    <w:semiHidden/>
    <w:rsid w:val="001037DF"/>
    <w:pPr>
      <w:shd w:val="clear" w:color="auto" w:fill="000080"/>
    </w:pPr>
    <w:rPr>
      <w:rFonts w:ascii="Tahoma" w:hAnsi="Tahoma" w:cs="Tahoma"/>
      <w:sz w:val="20"/>
    </w:rPr>
  </w:style>
  <w:style w:type="character" w:styleId="a9">
    <w:name w:val="annotation reference"/>
    <w:rsid w:val="00051776"/>
    <w:rPr>
      <w:sz w:val="16"/>
      <w:szCs w:val="16"/>
    </w:rPr>
  </w:style>
  <w:style w:type="paragraph" w:styleId="aa">
    <w:name w:val="annotation text"/>
    <w:basedOn w:val="a"/>
    <w:link w:val="Char0"/>
    <w:rsid w:val="00051776"/>
    <w:rPr>
      <w:sz w:val="20"/>
    </w:rPr>
  </w:style>
  <w:style w:type="character" w:customStyle="1" w:styleId="Char0">
    <w:name w:val="Κείμενο σχολίου Char"/>
    <w:link w:val="aa"/>
    <w:rsid w:val="00051776"/>
    <w:rPr>
      <w:rFonts w:ascii="Arial" w:hAnsi="Arial"/>
      <w:lang w:val="en-GB"/>
    </w:rPr>
  </w:style>
  <w:style w:type="paragraph" w:styleId="ab">
    <w:name w:val="annotation subject"/>
    <w:basedOn w:val="aa"/>
    <w:next w:val="aa"/>
    <w:link w:val="Char1"/>
    <w:rsid w:val="00051776"/>
    <w:rPr>
      <w:b/>
      <w:bCs/>
    </w:rPr>
  </w:style>
  <w:style w:type="character" w:customStyle="1" w:styleId="Char1">
    <w:name w:val="Θέμα σχολίου Char"/>
    <w:link w:val="ab"/>
    <w:rsid w:val="00051776"/>
    <w:rPr>
      <w:rFonts w:ascii="Arial" w:hAnsi="Arial"/>
      <w:b/>
      <w:bCs/>
      <w:lang w:val="en-GB"/>
    </w:rPr>
  </w:style>
  <w:style w:type="paragraph" w:customStyle="1" w:styleId="CharCharCharCharCharCharChar">
    <w:name w:val="Char Char Char Char Char Char Char"/>
    <w:basedOn w:val="a"/>
    <w:rsid w:val="00625669"/>
    <w:pPr>
      <w:autoSpaceDE w:val="0"/>
      <w:autoSpaceDN w:val="0"/>
      <w:adjustRightInd w:val="0"/>
      <w:spacing w:after="160" w:line="240" w:lineRule="exact"/>
    </w:pPr>
    <w:rPr>
      <w:rFonts w:ascii="Verdana" w:hAnsi="Verdana"/>
      <w:sz w:val="20"/>
      <w:lang w:val="en-US" w:eastAsia="en-US"/>
    </w:rPr>
  </w:style>
  <w:style w:type="paragraph" w:styleId="ac">
    <w:name w:val="List Paragraph"/>
    <w:basedOn w:val="a"/>
    <w:uiPriority w:val="34"/>
    <w:qFormat/>
    <w:rsid w:val="00A8738E"/>
    <w:pPr>
      <w:spacing w:before="100" w:beforeAutospacing="1"/>
      <w:ind w:left="720"/>
      <w:contextualSpacing/>
      <w:jc w:val="both"/>
    </w:pPr>
    <w:rPr>
      <w:rFonts w:ascii="Verdana" w:hAnsi="Verdana"/>
      <w:sz w:val="16"/>
      <w:szCs w:val="16"/>
      <w:lang w:val="el-GR"/>
    </w:rPr>
  </w:style>
  <w:style w:type="paragraph" w:customStyle="1" w:styleId="Default">
    <w:name w:val="Default"/>
    <w:rsid w:val="004C75D0"/>
    <w:pPr>
      <w:autoSpaceDE w:val="0"/>
      <w:autoSpaceDN w:val="0"/>
      <w:adjustRightInd w:val="0"/>
    </w:pPr>
    <w:rPr>
      <w:rFonts w:ascii="Arial" w:hAnsi="Arial" w:cs="Arial"/>
      <w:color w:val="000000"/>
      <w:sz w:val="24"/>
      <w:szCs w:val="24"/>
    </w:rPr>
  </w:style>
  <w:style w:type="paragraph" w:styleId="ad">
    <w:name w:val="footnote text"/>
    <w:basedOn w:val="a"/>
    <w:link w:val="Char2"/>
    <w:rsid w:val="00086FE4"/>
    <w:rPr>
      <w:sz w:val="20"/>
    </w:rPr>
  </w:style>
  <w:style w:type="character" w:customStyle="1" w:styleId="Char2">
    <w:name w:val="Κείμενο υποσημείωσης Char"/>
    <w:basedOn w:val="a0"/>
    <w:link w:val="ad"/>
    <w:rsid w:val="00086FE4"/>
    <w:rPr>
      <w:rFonts w:ascii="Arial" w:hAnsi="Arial"/>
      <w:lang w:val="en-GB"/>
    </w:rPr>
  </w:style>
  <w:style w:type="character" w:styleId="ae">
    <w:name w:val="footnote reference"/>
    <w:basedOn w:val="a0"/>
    <w:rsid w:val="00086FE4"/>
    <w:rPr>
      <w:vertAlign w:val="superscript"/>
    </w:rPr>
  </w:style>
  <w:style w:type="paragraph" w:styleId="af">
    <w:name w:val="Revision"/>
    <w:hidden/>
    <w:uiPriority w:val="99"/>
    <w:semiHidden/>
    <w:rsid w:val="00511BEA"/>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236739">
      <w:bodyDiv w:val="1"/>
      <w:marLeft w:val="0"/>
      <w:marRight w:val="0"/>
      <w:marTop w:val="0"/>
      <w:marBottom w:val="0"/>
      <w:divBdr>
        <w:top w:val="none" w:sz="0" w:space="0" w:color="auto"/>
        <w:left w:val="none" w:sz="0" w:space="0" w:color="auto"/>
        <w:bottom w:val="none" w:sz="0" w:space="0" w:color="auto"/>
        <w:right w:val="none" w:sz="0" w:space="0" w:color="auto"/>
      </w:divBdr>
    </w:div>
    <w:div w:id="962616254">
      <w:bodyDiv w:val="1"/>
      <w:marLeft w:val="0"/>
      <w:marRight w:val="0"/>
      <w:marTop w:val="0"/>
      <w:marBottom w:val="0"/>
      <w:divBdr>
        <w:top w:val="none" w:sz="0" w:space="0" w:color="auto"/>
        <w:left w:val="none" w:sz="0" w:space="0" w:color="auto"/>
        <w:bottom w:val="none" w:sz="0" w:space="0" w:color="auto"/>
        <w:right w:val="none" w:sz="0" w:space="0" w:color="auto"/>
      </w:divBdr>
    </w:div>
    <w:div w:id="97892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D393E-6A16-4E24-B70B-A8F99A70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1410</TotalTime>
  <Pages>4</Pages>
  <Words>1061</Words>
  <Characters>6477</Characters>
  <Application>Microsoft Office Word</Application>
  <DocSecurity>0</DocSecurity>
  <Lines>53</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ΥΠΟΔΕΙΓΜΑ ΒΕΒΑΙΩΣΗΣ ΤΗΡΗΣΗΣ ΥΠΟΧΡΕΩΣΕΩΝ ΤΕΛΙΚΟΥ ΔΙΚΑΙΟΥΧΟΥ</vt:lpstr>
      <vt:lpstr>ΥΠΟΔΕΙΓΜΑ ΒΕΒΑΙΩΣΗΣ ΤΗΡΗΣΗΣ ΥΠΟΧΡΕΩΣΕΩΝ ΤΕΛΙΚΟΥ ΔΙΚΑΙΟΥΧΟΥ</vt:lpstr>
    </vt:vector>
  </TitlesOfParts>
  <Company>Hewlett-Packard Company</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ΒΕΒΑΙΩΣΗΣ ΤΗΡΗΣΗΣ ΥΠΟΧΡΕΩΣΕΩΝ ΤΕΛΙΚΟΥ ΔΙΚΑΙΟΥΧΟΥ</dc:title>
  <dc:creator>Georgia TSONI (Γεωργία Τσώνη)</dc:creator>
  <cp:lastModifiedBy>Ανδρέας Κανελλόπουλος</cp:lastModifiedBy>
  <cp:revision>45</cp:revision>
  <cp:lastPrinted>2018-09-21T06:20:00Z</cp:lastPrinted>
  <dcterms:created xsi:type="dcterms:W3CDTF">2022-02-10T14:12:00Z</dcterms:created>
  <dcterms:modified xsi:type="dcterms:W3CDTF">2023-06-15T12:14:00Z</dcterms:modified>
</cp:coreProperties>
</file>