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D21" w14:textId="77777777" w:rsidR="00086B18" w:rsidRPr="00F43245" w:rsidRDefault="00086B18" w:rsidP="00086B18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</w:rPr>
      </w:pPr>
      <w:r w:rsidRPr="00F43245">
        <w:rPr>
          <w:rFonts w:ascii="Calibri" w:hAnsi="Calibri" w:cs="Calibri Light"/>
          <w:b/>
          <w:sz w:val="22"/>
          <w:szCs w:val="22"/>
        </w:rPr>
        <w:t>ΥΠΟΔΕΙΓΜΑ 1</w:t>
      </w:r>
    </w:p>
    <w:p w14:paraId="4D480D00" w14:textId="77777777" w:rsidR="00086B18" w:rsidRDefault="00086B18" w:rsidP="00086B18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</w:rPr>
      </w:pPr>
      <w:r w:rsidRPr="00F43245">
        <w:rPr>
          <w:rFonts w:ascii="Calibri" w:hAnsi="Calibri" w:cs="Calibri Light"/>
          <w:b/>
          <w:sz w:val="22"/>
          <w:szCs w:val="22"/>
        </w:rPr>
        <w:t xml:space="preserve">Δικαιούχοι </w:t>
      </w:r>
      <w:proofErr w:type="spellStart"/>
      <w:r w:rsidRPr="00F43245">
        <w:rPr>
          <w:rFonts w:ascii="Calibri" w:hAnsi="Calibri" w:cs="Calibri Light"/>
          <w:b/>
          <w:sz w:val="22"/>
          <w:szCs w:val="22"/>
        </w:rPr>
        <w:t>Υποδράσης</w:t>
      </w:r>
      <w:proofErr w:type="spellEnd"/>
      <w:r w:rsidRPr="00F43245">
        <w:rPr>
          <w:rFonts w:ascii="Calibri" w:hAnsi="Calibri" w:cs="Calibri Light"/>
          <w:b/>
          <w:sz w:val="22"/>
          <w:szCs w:val="22"/>
        </w:rPr>
        <w:t xml:space="preserve"> (α)</w:t>
      </w:r>
    </w:p>
    <w:p w14:paraId="602793D0" w14:textId="77777777" w:rsidR="00086B18" w:rsidRPr="0087595A" w:rsidRDefault="00086B18" w:rsidP="00086B18">
      <w:pPr>
        <w:spacing w:line="360" w:lineRule="auto"/>
        <w:jc w:val="center"/>
        <w:rPr>
          <w:rFonts w:ascii="Calibri" w:hAnsi="Calibri" w:cs="Calibri Light"/>
          <w:b/>
          <w:color w:val="auto"/>
          <w:sz w:val="22"/>
          <w:szCs w:val="22"/>
          <w:u w:val="single"/>
        </w:rPr>
      </w:pPr>
      <w:r w:rsidRPr="0087595A">
        <w:rPr>
          <w:rFonts w:ascii="Calibri" w:hAnsi="Calibri" w:cs="Calibri Light"/>
          <w:b/>
          <w:color w:val="auto"/>
          <w:sz w:val="22"/>
          <w:szCs w:val="22"/>
          <w:u w:val="single"/>
        </w:rPr>
        <w:t>(Αλιεία)</w:t>
      </w:r>
    </w:p>
    <w:p w14:paraId="695E7218" w14:textId="77777777" w:rsidR="00086B18" w:rsidRPr="00F43245" w:rsidRDefault="00086B18" w:rsidP="00086B18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</w:rPr>
      </w:pPr>
      <w:r w:rsidRPr="00F43245">
        <w:rPr>
          <w:rFonts w:ascii="Calibri" w:hAnsi="Calibri" w:cs="Calibri Light"/>
          <w:b/>
          <w:sz w:val="22"/>
          <w:szCs w:val="22"/>
        </w:rPr>
        <w:t>ΥΠΕΥΘΥΝΗ ΔΗΛΩΣΗ</w:t>
      </w:r>
    </w:p>
    <w:p w14:paraId="674BF342" w14:textId="77777777" w:rsidR="00086B18" w:rsidRPr="00F43245" w:rsidRDefault="00086B18" w:rsidP="00086B18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  <w:vertAlign w:val="superscript"/>
        </w:rPr>
      </w:pPr>
      <w:r w:rsidRPr="00F43245">
        <w:rPr>
          <w:rFonts w:ascii="Calibri" w:hAnsi="Calibri" w:cs="Calibri Light"/>
          <w:b/>
          <w:sz w:val="22"/>
          <w:szCs w:val="22"/>
          <w:vertAlign w:val="superscript"/>
        </w:rPr>
        <w:t>(άρθρο 8 Ν.1599/1986)</w:t>
      </w:r>
    </w:p>
    <w:p w14:paraId="67C0246F" w14:textId="77777777" w:rsidR="00086B18" w:rsidRPr="00F43245" w:rsidRDefault="00086B18" w:rsidP="00086B18">
      <w:pPr>
        <w:spacing w:before="120" w:after="120" w:line="360" w:lineRule="auto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eastAsia="Calibri" w:hAnsi="Calibri" w:cs="Calibri Light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"/>
        <w:gridCol w:w="1134"/>
        <w:gridCol w:w="756"/>
        <w:gridCol w:w="94"/>
        <w:gridCol w:w="986"/>
        <w:gridCol w:w="148"/>
        <w:gridCol w:w="932"/>
        <w:gridCol w:w="769"/>
        <w:gridCol w:w="491"/>
        <w:gridCol w:w="643"/>
        <w:gridCol w:w="567"/>
        <w:gridCol w:w="284"/>
      </w:tblGrid>
      <w:tr w:rsidR="00086B18" w:rsidRPr="00F43245" w14:paraId="14BFD141" w14:textId="77777777" w:rsidTr="004E581C">
        <w:trPr>
          <w:gridAfter w:val="1"/>
          <w:wAfter w:w="284" w:type="dxa"/>
          <w:cantSplit/>
          <w:trHeight w:val="167"/>
        </w:trPr>
        <w:tc>
          <w:tcPr>
            <w:tcW w:w="1951" w:type="dxa"/>
          </w:tcPr>
          <w:p w14:paraId="5142A105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ΠΡΟΣ</w:t>
            </w:r>
            <w:r w:rsidRPr="00F43245">
              <w:rPr>
                <w:rFonts w:ascii="Calibri" w:hAnsi="Calibri" w:cs="Calibri Light"/>
                <w:sz w:val="22"/>
                <w:szCs w:val="22"/>
                <w:vertAlign w:val="superscript"/>
              </w:rPr>
              <w:t>(1)</w:t>
            </w:r>
            <w:r w:rsidRPr="00F43245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12"/>
          </w:tcPr>
          <w:p w14:paraId="04282FD6" w14:textId="77777777" w:rsidR="00086B18" w:rsidRPr="00F43245" w:rsidRDefault="00086B18" w:rsidP="004E581C">
            <w:pPr>
              <w:rPr>
                <w:rFonts w:ascii="Calibri" w:hAnsi="Calibri" w:cs="Calibri Light"/>
                <w:b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  <w:r w:rsidRPr="00F43245">
              <w:rPr>
                <w:rFonts w:ascii="Calibri" w:hAnsi="Calibri" w:cs="Calibri Light"/>
                <w:b/>
                <w:sz w:val="22"/>
                <w:szCs w:val="22"/>
              </w:rPr>
              <w:t xml:space="preserve">ΕΙΔΙΚΗ ΥΠΗΡΕΣΙΑ ΔΙΑΧΕΙΡΙΣΗΣ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ΕΠΑΛΘ</w:t>
            </w:r>
          </w:p>
        </w:tc>
      </w:tr>
      <w:tr w:rsidR="00086B18" w:rsidRPr="00F43245" w14:paraId="56A9F28C" w14:textId="77777777" w:rsidTr="004E581C">
        <w:trPr>
          <w:gridAfter w:val="1"/>
          <w:wAfter w:w="284" w:type="dxa"/>
          <w:cantSplit/>
          <w:trHeight w:val="269"/>
        </w:trPr>
        <w:tc>
          <w:tcPr>
            <w:tcW w:w="1951" w:type="dxa"/>
          </w:tcPr>
          <w:p w14:paraId="1DCB5A0C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Ο – Η Όνομα:</w:t>
            </w:r>
          </w:p>
        </w:tc>
        <w:tc>
          <w:tcPr>
            <w:tcW w:w="3166" w:type="dxa"/>
            <w:gridSpan w:val="4"/>
          </w:tcPr>
          <w:p w14:paraId="1D4A3103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424711D6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Επώνυμο:</w:t>
            </w:r>
          </w:p>
        </w:tc>
        <w:tc>
          <w:tcPr>
            <w:tcW w:w="3402" w:type="dxa"/>
            <w:gridSpan w:val="5"/>
          </w:tcPr>
          <w:p w14:paraId="3B841F1A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72D98471" w14:textId="77777777" w:rsidTr="004E581C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3"/>
          </w:tcPr>
          <w:p w14:paraId="50CAD759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520" w:type="dxa"/>
            <w:gridSpan w:val="10"/>
          </w:tcPr>
          <w:p w14:paraId="10B46027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2932D0D0" w14:textId="77777777" w:rsidTr="004E581C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3"/>
          </w:tcPr>
          <w:p w14:paraId="1DBADFCF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520" w:type="dxa"/>
            <w:gridSpan w:val="10"/>
          </w:tcPr>
          <w:p w14:paraId="2528CC50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1DB2E5DB" w14:textId="77777777" w:rsidTr="004E581C">
        <w:trPr>
          <w:gridAfter w:val="1"/>
          <w:wAfter w:w="284" w:type="dxa"/>
          <w:cantSplit/>
        </w:trPr>
        <w:tc>
          <w:tcPr>
            <w:tcW w:w="3227" w:type="dxa"/>
            <w:gridSpan w:val="3"/>
          </w:tcPr>
          <w:p w14:paraId="1D81746F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Ημερομηνία γέννησης</w:t>
            </w:r>
            <w:r w:rsidRPr="00F43245">
              <w:rPr>
                <w:rFonts w:ascii="Calibri" w:hAnsi="Calibri" w:cs="Calibri Light"/>
                <w:sz w:val="22"/>
                <w:szCs w:val="22"/>
                <w:vertAlign w:val="superscript"/>
              </w:rPr>
              <w:t>(2)</w:t>
            </w:r>
            <w:r w:rsidRPr="00F43245">
              <w:rPr>
                <w:rFonts w:ascii="Calibri" w:hAnsi="Calibri" w:cs="Calibri Light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10"/>
          </w:tcPr>
          <w:p w14:paraId="0A5C9AFF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1B49EA9B" w14:textId="77777777" w:rsidTr="004E581C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564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Τόπος Γέννησης: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E6D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19154A71" w14:textId="77777777" w:rsidTr="004E581C">
        <w:trPr>
          <w:gridAfter w:val="1"/>
          <w:wAfter w:w="284" w:type="dxa"/>
          <w:cantSplit/>
        </w:trPr>
        <w:tc>
          <w:tcPr>
            <w:tcW w:w="3227" w:type="dxa"/>
            <w:gridSpan w:val="3"/>
          </w:tcPr>
          <w:p w14:paraId="7DB9EB49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134" w:type="dxa"/>
          </w:tcPr>
          <w:p w14:paraId="60844B73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1836" w:type="dxa"/>
            <w:gridSpan w:val="3"/>
          </w:tcPr>
          <w:p w14:paraId="4E4F6566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proofErr w:type="spellStart"/>
            <w:r w:rsidRPr="00F43245">
              <w:rPr>
                <w:rFonts w:ascii="Calibri" w:hAnsi="Calibri" w:cs="Calibri Light"/>
                <w:sz w:val="22"/>
                <w:szCs w:val="22"/>
              </w:rPr>
              <w:t>Τηλ</w:t>
            </w:r>
            <w:proofErr w:type="spellEnd"/>
            <w:r w:rsidRPr="00F43245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3550" w:type="dxa"/>
            <w:gridSpan w:val="6"/>
          </w:tcPr>
          <w:p w14:paraId="56F1E61A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5B779511" w14:textId="77777777" w:rsidTr="004E581C">
        <w:trPr>
          <w:gridAfter w:val="1"/>
          <w:wAfter w:w="284" w:type="dxa"/>
          <w:cantSplit/>
        </w:trPr>
        <w:tc>
          <w:tcPr>
            <w:tcW w:w="1951" w:type="dxa"/>
          </w:tcPr>
          <w:p w14:paraId="60D5801B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Τόπος Κατοικίας:</w:t>
            </w:r>
          </w:p>
        </w:tc>
        <w:tc>
          <w:tcPr>
            <w:tcW w:w="2410" w:type="dxa"/>
            <w:gridSpan w:val="3"/>
          </w:tcPr>
          <w:p w14:paraId="79A06858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9CFDE53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Οδός:</w:t>
            </w:r>
          </w:p>
        </w:tc>
        <w:tc>
          <w:tcPr>
            <w:tcW w:w="2066" w:type="dxa"/>
            <w:gridSpan w:val="3"/>
          </w:tcPr>
          <w:p w14:paraId="5690CE6C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769" w:type="dxa"/>
          </w:tcPr>
          <w:p w14:paraId="0C4BEEE3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proofErr w:type="spellStart"/>
            <w:r w:rsidRPr="00F43245">
              <w:rPr>
                <w:rFonts w:ascii="Calibri" w:hAnsi="Calibri" w:cs="Calibri Light"/>
                <w:sz w:val="22"/>
                <w:szCs w:val="22"/>
              </w:rPr>
              <w:t>Αριθ</w:t>
            </w:r>
            <w:proofErr w:type="spellEnd"/>
            <w:r w:rsidRPr="00F43245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491" w:type="dxa"/>
          </w:tcPr>
          <w:p w14:paraId="58183249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643" w:type="dxa"/>
          </w:tcPr>
          <w:p w14:paraId="334E00B9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ΤΚ:</w:t>
            </w:r>
          </w:p>
        </w:tc>
        <w:tc>
          <w:tcPr>
            <w:tcW w:w="567" w:type="dxa"/>
          </w:tcPr>
          <w:p w14:paraId="527E89C1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F43245" w14:paraId="68DAF122" w14:textId="77777777" w:rsidTr="004E581C">
        <w:trPr>
          <w:gridAfter w:val="1"/>
          <w:wAfter w:w="284" w:type="dxa"/>
          <w:cantSplit/>
          <w:trHeight w:val="213"/>
        </w:trPr>
        <w:tc>
          <w:tcPr>
            <w:tcW w:w="2802" w:type="dxa"/>
            <w:gridSpan w:val="2"/>
            <w:vAlign w:val="bottom"/>
          </w:tcPr>
          <w:p w14:paraId="159E92DB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proofErr w:type="spellStart"/>
            <w:r w:rsidRPr="00F43245">
              <w:rPr>
                <w:rFonts w:ascii="Calibri" w:hAnsi="Calibri" w:cs="Calibri Light"/>
                <w:sz w:val="22"/>
                <w:szCs w:val="22"/>
              </w:rPr>
              <w:t>Αρ</w:t>
            </w:r>
            <w:proofErr w:type="spellEnd"/>
            <w:r w:rsidRPr="00F43245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proofErr w:type="spellStart"/>
            <w:r w:rsidRPr="00F43245">
              <w:rPr>
                <w:rFonts w:ascii="Calibri" w:hAnsi="Calibri" w:cs="Calibri Light"/>
                <w:sz w:val="22"/>
                <w:szCs w:val="22"/>
              </w:rPr>
              <w:t>Τηλεομοιοτύπου</w:t>
            </w:r>
            <w:proofErr w:type="spellEnd"/>
            <w:r w:rsidRPr="00F43245">
              <w:rPr>
                <w:rFonts w:ascii="Calibri" w:hAnsi="Calibri" w:cs="Calibri Light"/>
                <w:sz w:val="22"/>
                <w:szCs w:val="22"/>
              </w:rPr>
              <w:t xml:space="preserve"> (</w:t>
            </w:r>
            <w:r w:rsidRPr="00F43245">
              <w:rPr>
                <w:rFonts w:ascii="Calibri" w:hAnsi="Calibri" w:cs="Calibri Light"/>
                <w:sz w:val="22"/>
                <w:szCs w:val="22"/>
                <w:lang w:val="en-US"/>
              </w:rPr>
              <w:t>Fax</w:t>
            </w:r>
            <w:r w:rsidRPr="00F43245">
              <w:rPr>
                <w:rFonts w:ascii="Calibri" w:hAnsi="Calibri" w:cs="Calibri Light"/>
                <w:sz w:val="22"/>
                <w:szCs w:val="22"/>
              </w:rPr>
              <w:t>):</w:t>
            </w:r>
          </w:p>
        </w:tc>
        <w:tc>
          <w:tcPr>
            <w:tcW w:w="1559" w:type="dxa"/>
            <w:gridSpan w:val="2"/>
            <w:vAlign w:val="bottom"/>
          </w:tcPr>
          <w:p w14:paraId="7F74A1B0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vAlign w:val="bottom"/>
          </w:tcPr>
          <w:p w14:paraId="386BDDBD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F43245">
              <w:rPr>
                <w:rFonts w:ascii="Calibri" w:hAnsi="Calibri" w:cs="Calibri Light"/>
                <w:sz w:val="22"/>
                <w:szCs w:val="22"/>
              </w:rPr>
              <w:t>Δ/</w:t>
            </w:r>
            <w:proofErr w:type="spellStart"/>
            <w:r w:rsidRPr="00F43245">
              <w:rPr>
                <w:rFonts w:ascii="Calibri" w:hAnsi="Calibri" w:cs="Calibri Light"/>
                <w:sz w:val="22"/>
                <w:szCs w:val="22"/>
              </w:rPr>
              <w:t>νση</w:t>
            </w:r>
            <w:proofErr w:type="spellEnd"/>
            <w:r w:rsidRPr="00F43245">
              <w:rPr>
                <w:rFonts w:ascii="Calibri" w:hAnsi="Calibri" w:cs="Calibri Light"/>
                <w:sz w:val="22"/>
                <w:szCs w:val="22"/>
              </w:rPr>
              <w:t xml:space="preserve"> Ηλεκτρ. Ταχυδρομείου(Ε</w:t>
            </w:r>
            <w:r w:rsidRPr="00F43245">
              <w:rPr>
                <w:rFonts w:ascii="Calibri" w:hAnsi="Calibri" w:cs="Calibri Light"/>
                <w:sz w:val="22"/>
                <w:szCs w:val="22"/>
                <w:lang w:val="en-US"/>
              </w:rPr>
              <w:t>mail</w:t>
            </w:r>
            <w:r w:rsidRPr="00F43245">
              <w:rPr>
                <w:rFonts w:ascii="Calibri" w:hAnsi="Calibri" w:cs="Calibri Light"/>
                <w:sz w:val="22"/>
                <w:szCs w:val="22"/>
              </w:rPr>
              <w:t>):</w:t>
            </w:r>
          </w:p>
        </w:tc>
        <w:tc>
          <w:tcPr>
            <w:tcW w:w="1701" w:type="dxa"/>
            <w:gridSpan w:val="3"/>
            <w:vAlign w:val="bottom"/>
          </w:tcPr>
          <w:p w14:paraId="1D267ECB" w14:textId="77777777" w:rsidR="00086B18" w:rsidRPr="00F43245" w:rsidRDefault="00086B18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086B18" w:rsidRPr="0087595A" w14:paraId="57BCB231" w14:textId="77777777" w:rsidTr="004E581C"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6198D1" w14:textId="77777777" w:rsidR="00086B18" w:rsidRPr="0087595A" w:rsidRDefault="00086B18" w:rsidP="004E581C">
            <w:pPr>
              <w:tabs>
                <w:tab w:val="left" w:pos="9639"/>
              </w:tabs>
              <w:spacing w:before="120" w:after="120" w:line="360" w:lineRule="auto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87595A">
              <w:rPr>
                <w:rFonts w:ascii="Calibri" w:hAnsi="Calibri" w:cs="Calibri Light"/>
                <w:color w:val="auto"/>
                <w:sz w:val="22"/>
                <w:szCs w:val="22"/>
                <w:vertAlign w:val="superscript"/>
              </w:rPr>
              <w:t>(3)</w:t>
            </w: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, που προβλέπονται από της διατάξεις της παρ. 6 του άρθρου 22 του Ν. 1599/1986, δηλώνω ότι :</w:t>
            </w:r>
          </w:p>
          <w:p w14:paraId="6530603E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έχω διαπράξει σοβαρή παράβαση βάσει του άρθρου 42 του Κανονισμού (ΕΚ)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αριθμ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. 1005/2008 του Συμβουλίου ή του άρθρου 90, παράγραφος 1 του Κανονισμού (ΕΚ) 1224/2009,</w:t>
            </w:r>
            <w:r w:rsidRPr="0087595A">
              <w:rPr>
                <w:rFonts w:ascii="Calibri" w:hAnsi="Calibri" w:cs="Calibri Light"/>
                <w:b/>
                <w:bCs/>
                <w:color w:val="auto"/>
                <w:sz w:val="22"/>
                <w:szCs w:val="22"/>
              </w:rPr>
              <w:t xml:space="preserve"> τους τελευταίους δώδεκα (12) μήνες που προηγούνται της αίτησης χρηματοδότησης στη δράση 2 του Μέτρου 3.4.3</w:t>
            </w: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.</w:t>
            </w:r>
          </w:p>
          <w:p w14:paraId="0BE90DF5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έχω συμμετάσχει στην εκμετάλλευση, τη διαχείριση ή την ιδιοκτησία αλιευτικών σκαφών που περιλαμβάνονται στον κατάλογο σκαφών ΠΛΑ αλιείας της Ένωσης, όπως ορίζεται στο άρθρο 40 παράγραφος 3 του Κανονισμού (ΕΚ)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αριθμ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. 1005/2008 ή σκαφών που φέρουν τη σημαία χωρών οι οποίες έχουν χαρακτηρισθεί ως μη συνεργαζόμενες τρίτες χώρες κατά το άρθρο 33 του ίδιου Κανονισμού,</w:t>
            </w:r>
            <w:r w:rsidRPr="0087595A">
              <w:rPr>
                <w:rFonts w:ascii="Calibri" w:hAnsi="Calibri" w:cs="Calibri Light"/>
                <w:b/>
                <w:bCs/>
                <w:color w:val="auto"/>
                <w:sz w:val="22"/>
                <w:szCs w:val="22"/>
              </w:rPr>
              <w:t xml:space="preserve"> τους τελευταίους δώδεκα (12) μήνες που προηγούνται της αίτησης χρηματοδότησης στη δράση 2 του Μέτρου 3.4.3</w:t>
            </w:r>
          </w:p>
          <w:p w14:paraId="06C924E8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έχω διαπράξει σοβαρές παραβάσεις των κανόνων της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ΚΑλΠ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 οι οποίες έχουν λάβει το χαρακτηρισμό αυτό σε άλλες νομοθετικές πράξεις του Ευρωπαϊκού Κοινοβουλίου και του Συμβουλίου. </w:t>
            </w:r>
          </w:p>
          <w:p w14:paraId="6D9994E5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έχω διαπράξει απάτη στο πλαίσιο του Ευρωπαϊκού Ταμείου Αλιείας ή του Ευρωπαϊκού Ταμείου Θάλασσας και Αλιείας. </w:t>
            </w:r>
          </w:p>
          <w:p w14:paraId="37F2135F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Το ίδιο αντικείμενο της πράξης δεν έχει προταθεί ή οριστικά υπαχθεί για ενίσχυση – επιχορήγηση σε άλλο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Ενωσιακό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 ή Εθνικό Πρόγραμμα.</w:t>
            </w:r>
          </w:p>
          <w:p w14:paraId="5CDDF8DB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lastRenderedPageBreak/>
              <w:t>Η αιτούμενη αντιστάθμιση καλύπτει αποκλειστικά το πρόσθετο κόστος που προέκυψε λόγω της διατάραξης της αγοράς η οποία προκλήθηκε από τον επιθετικό πόλεμο της Ρωσίας κατά της Ουκρανίας και τις επιπτώσεις της στην εφοδιαστική αλυσίδα της αλιείας.</w:t>
            </w:r>
          </w:p>
          <w:p w14:paraId="4AA0BF20" w14:textId="77777777" w:rsidR="00086B18" w:rsidRPr="0087595A" w:rsidRDefault="00086B18" w:rsidP="00086B1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Σε περίπτωση θετικής αξιολόγησης και ένταξης της Πράξης, το χρηματικό ποσό θα κατατεθεί στον τραπεζικό λογαριασμό με αριθμό IBAN GR________________________ της τράπεζας _____________________ .</w:t>
            </w:r>
          </w:p>
          <w:p w14:paraId="13D1191A" w14:textId="77777777" w:rsidR="00086B18" w:rsidRPr="0087595A" w:rsidRDefault="00086B18" w:rsidP="004E581C">
            <w:pPr>
              <w:spacing w:line="360" w:lineRule="auto"/>
              <w:ind w:left="720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</w:p>
        </w:tc>
      </w:tr>
    </w:tbl>
    <w:p w14:paraId="7D0CE108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hAnsi="Calibri" w:cs="Calibri Light"/>
          <w:sz w:val="22"/>
          <w:szCs w:val="22"/>
        </w:rPr>
        <w:lastRenderedPageBreak/>
        <w:t>Ημερομηνία,…………./……./202..</w:t>
      </w:r>
    </w:p>
    <w:p w14:paraId="7221EAF0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1A3EDCEB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78ADF437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hAnsi="Calibri" w:cs="Calibri Light"/>
          <w:sz w:val="22"/>
          <w:szCs w:val="22"/>
        </w:rPr>
        <w:t xml:space="preserve">Ο/Η </w:t>
      </w:r>
      <w:proofErr w:type="spellStart"/>
      <w:r w:rsidRPr="00F43245">
        <w:rPr>
          <w:rFonts w:ascii="Calibri" w:hAnsi="Calibri" w:cs="Calibri Light"/>
          <w:sz w:val="22"/>
          <w:szCs w:val="22"/>
        </w:rPr>
        <w:t>Δηλ</w:t>
      </w:r>
      <w:proofErr w:type="spellEnd"/>
    </w:p>
    <w:p w14:paraId="447EE1CF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52A9978B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4F278510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hAnsi="Calibri" w:cs="Calibri Light"/>
          <w:sz w:val="22"/>
          <w:szCs w:val="22"/>
        </w:rPr>
        <w:t>(Υπογραφή &amp; Σφραγίδα)</w:t>
      </w:r>
    </w:p>
    <w:p w14:paraId="3A28A149" w14:textId="77777777" w:rsidR="00086B18" w:rsidRPr="00F43245" w:rsidRDefault="00086B18" w:rsidP="00086B18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43C04BA1" w14:textId="77777777" w:rsidR="00086B18" w:rsidRPr="00F43245" w:rsidRDefault="00086B18" w:rsidP="00086B18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43223EB9" w14:textId="77777777" w:rsidR="00086B18" w:rsidRPr="00F43245" w:rsidRDefault="00086B18" w:rsidP="00086B18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13CD13E1" w14:textId="77777777" w:rsidR="00086B18" w:rsidRPr="00F43245" w:rsidRDefault="00086B18" w:rsidP="00086B18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3D805BF5" w14:textId="77777777" w:rsidR="00086B18" w:rsidRPr="00F43245" w:rsidRDefault="00086B18" w:rsidP="00086B18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005488D8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46127AD8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 xml:space="preserve">(2)  Αναγράφεται ολογράφως. </w:t>
      </w:r>
    </w:p>
    <w:p w14:paraId="4DFF8909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F38FAF4" w14:textId="77777777" w:rsidR="00086B18" w:rsidRPr="00F43245" w:rsidRDefault="00086B18" w:rsidP="00086B18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E736F15" w14:textId="77777777" w:rsidR="00667AAD" w:rsidRDefault="00000000"/>
    <w:sectPr w:rsidR="00667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1B3"/>
    <w:multiLevelType w:val="hybridMultilevel"/>
    <w:tmpl w:val="6512BB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0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8"/>
    <w:rsid w:val="00086B18"/>
    <w:rsid w:val="005159CA"/>
    <w:rsid w:val="00944BF1"/>
    <w:rsid w:val="00BF40FB"/>
    <w:rsid w:val="00E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969"/>
  <w15:chartTrackingRefBased/>
  <w15:docId w15:val="{15A49E29-9277-4446-BA37-F33088B2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18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ΣΑΚΕΛΛΑΡΙΟΥ ΙΩΑΝΝΗΣ</dc:creator>
  <cp:keywords/>
  <dc:description/>
  <cp:lastModifiedBy>ΣΑΚΕΛΛΑΡΙΟΥ ΙΩΑΝΝΗΣ</cp:lastModifiedBy>
  <cp:revision>1</cp:revision>
  <dcterms:created xsi:type="dcterms:W3CDTF">2023-02-03T11:53:00Z</dcterms:created>
  <dcterms:modified xsi:type="dcterms:W3CDTF">2023-02-03T11:54:00Z</dcterms:modified>
</cp:coreProperties>
</file>