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1E" w:rsidRPr="001A771E" w:rsidRDefault="001A771E" w:rsidP="001A771E">
      <w:pPr>
        <w:suppressAutoHyphens/>
        <w:spacing w:after="0" w:line="240" w:lineRule="auto"/>
        <w:jc w:val="center"/>
        <w:rPr>
          <w:rFonts w:ascii="Calibri" w:eastAsia="Times New Roman" w:hAnsi="Calibri" w:cs="Calibri"/>
          <w:b/>
          <w:sz w:val="20"/>
          <w:szCs w:val="20"/>
          <w:lang w:eastAsia="ar-SA"/>
        </w:rPr>
      </w:pPr>
      <w:bookmarkStart w:id="0" w:name="_Toc460575284"/>
      <w:r w:rsidRPr="001A771E">
        <w:rPr>
          <w:rFonts w:ascii="Calibri" w:eastAsia="Times New Roman" w:hAnsi="Calibri" w:cs="Calibri"/>
          <w:b/>
          <w:sz w:val="20"/>
          <w:szCs w:val="20"/>
          <w:lang w:eastAsia="ar-SA"/>
        </w:rPr>
        <w:t xml:space="preserve"> ΥΠΟΔΕΙΓΜΑ </w:t>
      </w:r>
      <w:r w:rsidR="002C4C12">
        <w:rPr>
          <w:rFonts w:ascii="Calibri" w:eastAsia="Times New Roman" w:hAnsi="Calibri" w:cs="Calibri"/>
          <w:b/>
          <w:sz w:val="20"/>
          <w:szCs w:val="20"/>
          <w:lang w:val="en-US" w:eastAsia="ar-SA"/>
        </w:rPr>
        <w:t xml:space="preserve">5 </w:t>
      </w:r>
      <w:r w:rsidRPr="001A771E">
        <w:rPr>
          <w:rFonts w:ascii="Calibri" w:eastAsia="Times New Roman" w:hAnsi="Calibri" w:cs="Calibri"/>
          <w:b/>
          <w:sz w:val="20"/>
          <w:szCs w:val="20"/>
          <w:lang w:eastAsia="ar-SA"/>
        </w:rPr>
        <w:t>ΚΕΙΜΕΝΟΥ ΥΠΕΥΘΥΝΗΣ ΔΗΛΩΣΗ</w:t>
      </w:r>
      <w:bookmarkEnd w:id="0"/>
      <w:r w:rsidRPr="001A771E">
        <w:rPr>
          <w:rFonts w:ascii="Calibri" w:eastAsia="Times New Roman" w:hAnsi="Calibri" w:cs="Calibri"/>
          <w:b/>
          <w:sz w:val="20"/>
          <w:szCs w:val="20"/>
          <w:lang w:eastAsia="ar-SA"/>
        </w:rPr>
        <w:t>Σ</w:t>
      </w:r>
    </w:p>
    <w:p w:rsidR="001A771E" w:rsidRPr="001A771E" w:rsidRDefault="001A771E" w:rsidP="001A771E">
      <w:pPr>
        <w:suppressAutoHyphens/>
        <w:spacing w:after="0" w:line="240" w:lineRule="auto"/>
        <w:jc w:val="center"/>
        <w:rPr>
          <w:rFonts w:ascii="Calibri" w:eastAsia="Times New Roman" w:hAnsi="Calibri" w:cs="Calibri"/>
          <w:sz w:val="20"/>
          <w:szCs w:val="20"/>
          <w:lang w:eastAsia="ar-SA"/>
        </w:rPr>
      </w:pPr>
    </w:p>
    <w:p w:rsidR="001A771E" w:rsidRPr="001A771E" w:rsidRDefault="001A771E" w:rsidP="001A771E">
      <w:pPr>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noProof/>
          <w:sz w:val="20"/>
          <w:szCs w:val="20"/>
          <w:lang w:eastAsia="el-GR"/>
        </w:rPr>
        <w:drawing>
          <wp:inline distT="0" distB="0" distL="0" distR="0">
            <wp:extent cx="532765" cy="532765"/>
            <wp:effectExtent l="0" t="0" r="63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inline>
        </w:drawing>
      </w:r>
    </w:p>
    <w:p w:rsidR="001A771E" w:rsidRPr="001A771E" w:rsidRDefault="001A771E" w:rsidP="001A771E">
      <w:pPr>
        <w:suppressAutoHyphens/>
        <w:spacing w:after="0" w:line="240" w:lineRule="auto"/>
        <w:jc w:val="center"/>
        <w:rPr>
          <w:rFonts w:ascii="Calibri" w:eastAsia="Times New Roman" w:hAnsi="Calibri" w:cs="Calibri"/>
          <w:b/>
          <w:sz w:val="20"/>
          <w:szCs w:val="20"/>
          <w:lang w:eastAsia="ar-SA"/>
        </w:rPr>
      </w:pPr>
      <w:bookmarkStart w:id="1" w:name="_Toc460575285"/>
      <w:r w:rsidRPr="001A771E">
        <w:rPr>
          <w:rFonts w:ascii="Calibri" w:eastAsia="Times New Roman" w:hAnsi="Calibri" w:cs="Calibri"/>
          <w:b/>
          <w:sz w:val="20"/>
          <w:szCs w:val="20"/>
          <w:lang w:eastAsia="ar-SA"/>
        </w:rPr>
        <w:t xml:space="preserve"> (άρθρο 8 Ν.1599/1986)</w:t>
      </w:r>
      <w:bookmarkEnd w:id="1"/>
    </w:p>
    <w:p w:rsidR="001A771E" w:rsidRPr="001A771E" w:rsidRDefault="001A771E" w:rsidP="001A771E">
      <w:pPr>
        <w:pBdr>
          <w:top w:val="single" w:sz="4" w:space="1" w:color="auto"/>
          <w:left w:val="single" w:sz="4" w:space="4" w:color="auto"/>
          <w:bottom w:val="single" w:sz="4" w:space="1" w:color="auto"/>
          <w:right w:val="single" w:sz="4" w:space="4" w:color="auto"/>
        </w:pBdr>
        <w:spacing w:after="0" w:line="240" w:lineRule="auto"/>
        <w:ind w:right="484"/>
        <w:jc w:val="center"/>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407"/>
        <w:gridCol w:w="1949"/>
        <w:gridCol w:w="720"/>
        <w:gridCol w:w="360"/>
        <w:gridCol w:w="31"/>
        <w:gridCol w:w="689"/>
        <w:gridCol w:w="751"/>
        <w:gridCol w:w="329"/>
        <w:gridCol w:w="720"/>
        <w:gridCol w:w="540"/>
        <w:gridCol w:w="540"/>
        <w:gridCol w:w="837"/>
      </w:tblGrid>
      <w:tr w:rsidR="001A771E" w:rsidRPr="001A771E" w:rsidTr="00C47398">
        <w:trPr>
          <w:trHeight w:val="415"/>
          <w:jc w:val="center"/>
        </w:trPr>
        <w:tc>
          <w:tcPr>
            <w:tcW w:w="1368" w:type="dxa"/>
            <w:vAlign w:val="center"/>
          </w:tcPr>
          <w:p w:rsidR="001A771E" w:rsidRPr="001A771E" w:rsidRDefault="001A771E" w:rsidP="001A771E">
            <w:pPr>
              <w:spacing w:before="120" w:after="0" w:line="240" w:lineRule="auto"/>
              <w:ind w:right="-6878"/>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ΠΡΟΣ</w:t>
            </w:r>
            <w:r w:rsidRPr="001A771E">
              <w:rPr>
                <w:rFonts w:ascii="Calibri" w:eastAsia="Times New Roman" w:hAnsi="Calibri" w:cs="Calibri"/>
                <w:sz w:val="20"/>
                <w:szCs w:val="20"/>
                <w:vertAlign w:val="superscript"/>
                <w:lang w:eastAsia="el-GR"/>
              </w:rPr>
              <w:t>(1)</w:t>
            </w:r>
            <w:r w:rsidRPr="001A771E">
              <w:rPr>
                <w:rFonts w:ascii="Calibri" w:eastAsia="Times New Roman" w:hAnsi="Calibri" w:cs="Calibri"/>
                <w:sz w:val="20"/>
                <w:szCs w:val="20"/>
                <w:lang w:eastAsia="el-GR"/>
              </w:rPr>
              <w:t>:</w:t>
            </w:r>
          </w:p>
        </w:tc>
        <w:tc>
          <w:tcPr>
            <w:tcW w:w="8860" w:type="dxa"/>
            <w:gridSpan w:val="14"/>
            <w:vAlign w:val="center"/>
          </w:tcPr>
          <w:p w:rsidR="001A771E" w:rsidRPr="001A771E" w:rsidRDefault="001A771E" w:rsidP="001A771E">
            <w:pPr>
              <w:autoSpaceDE w:val="0"/>
              <w:autoSpaceDN w:val="0"/>
              <w:adjustRightInd w:val="0"/>
              <w:spacing w:before="120" w:after="0" w:line="240" w:lineRule="auto"/>
              <w:rPr>
                <w:rFonts w:ascii="Calibri" w:eastAsia="Times New Roman" w:hAnsi="Calibri" w:cs="Calibri"/>
                <w:b/>
                <w:bCs/>
                <w:sz w:val="20"/>
                <w:szCs w:val="20"/>
                <w:lang w:eastAsia="el-GR"/>
              </w:rPr>
            </w:pPr>
          </w:p>
        </w:tc>
      </w:tr>
      <w:tr w:rsidR="001A771E" w:rsidRPr="001A771E" w:rsidTr="00C47398">
        <w:trPr>
          <w:trHeight w:val="315"/>
          <w:jc w:val="center"/>
        </w:trPr>
        <w:tc>
          <w:tcPr>
            <w:tcW w:w="1368" w:type="dxa"/>
            <w:vAlign w:val="center"/>
          </w:tcPr>
          <w:p w:rsidR="001A771E" w:rsidRPr="001A771E" w:rsidRDefault="001A771E" w:rsidP="001A771E">
            <w:pPr>
              <w:spacing w:before="120" w:after="0" w:line="240" w:lineRule="auto"/>
              <w:ind w:right="-6878"/>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Ο – Η Όνομα:</w:t>
            </w:r>
          </w:p>
        </w:tc>
        <w:tc>
          <w:tcPr>
            <w:tcW w:w="4063" w:type="dxa"/>
            <w:gridSpan w:val="5"/>
            <w:vAlign w:val="center"/>
          </w:tcPr>
          <w:p w:rsidR="001A771E" w:rsidRPr="001A771E" w:rsidRDefault="001A771E" w:rsidP="001A771E">
            <w:pPr>
              <w:spacing w:before="120" w:after="0" w:line="240" w:lineRule="auto"/>
              <w:ind w:right="-6878"/>
              <w:rPr>
                <w:rFonts w:ascii="Calibri" w:eastAsia="Times New Roman" w:hAnsi="Calibri" w:cs="Calibri"/>
                <w:b/>
                <w:bCs/>
                <w:sz w:val="20"/>
                <w:szCs w:val="20"/>
                <w:lang w:eastAsia="el-GR"/>
              </w:rPr>
            </w:pPr>
          </w:p>
        </w:tc>
        <w:tc>
          <w:tcPr>
            <w:tcW w:w="1080" w:type="dxa"/>
            <w:gridSpan w:val="3"/>
            <w:vAlign w:val="center"/>
          </w:tcPr>
          <w:p w:rsidR="001A771E" w:rsidRPr="001A771E" w:rsidRDefault="001A771E" w:rsidP="001A771E">
            <w:pPr>
              <w:spacing w:before="120" w:after="0" w:line="240" w:lineRule="auto"/>
              <w:ind w:right="-6878"/>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Επώνυμο:</w:t>
            </w:r>
          </w:p>
        </w:tc>
        <w:tc>
          <w:tcPr>
            <w:tcW w:w="3717" w:type="dxa"/>
            <w:gridSpan w:val="6"/>
            <w:vAlign w:val="center"/>
          </w:tcPr>
          <w:p w:rsidR="001A771E" w:rsidRPr="001A771E" w:rsidRDefault="001A771E" w:rsidP="001A771E">
            <w:pPr>
              <w:spacing w:before="120" w:after="0" w:line="240" w:lineRule="auto"/>
              <w:ind w:right="-6878"/>
              <w:rPr>
                <w:rFonts w:ascii="Calibri" w:eastAsia="Times New Roman" w:hAnsi="Calibri" w:cs="Calibri"/>
                <w:b/>
                <w:bCs/>
                <w:sz w:val="20"/>
                <w:szCs w:val="20"/>
                <w:lang w:eastAsia="el-GR"/>
              </w:rPr>
            </w:pPr>
          </w:p>
        </w:tc>
      </w:tr>
      <w:tr w:rsidR="001A771E" w:rsidRPr="001A771E" w:rsidTr="00C47398">
        <w:trPr>
          <w:trHeight w:val="99"/>
          <w:jc w:val="center"/>
        </w:trPr>
        <w:tc>
          <w:tcPr>
            <w:tcW w:w="2762" w:type="dxa"/>
            <w:gridSpan w:val="4"/>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Όνομα και Επώνυμο Πατέρα: </w:t>
            </w:r>
          </w:p>
        </w:tc>
        <w:tc>
          <w:tcPr>
            <w:tcW w:w="7466" w:type="dxa"/>
            <w:gridSpan w:val="11"/>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trHeight w:val="99"/>
          <w:jc w:val="center"/>
        </w:trPr>
        <w:tc>
          <w:tcPr>
            <w:tcW w:w="2762" w:type="dxa"/>
            <w:gridSpan w:val="4"/>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Όνομα και Επώνυμο Μητέρας:</w:t>
            </w:r>
          </w:p>
        </w:tc>
        <w:tc>
          <w:tcPr>
            <w:tcW w:w="7466" w:type="dxa"/>
            <w:gridSpan w:val="11"/>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jc w:val="center"/>
        </w:trPr>
        <w:tc>
          <w:tcPr>
            <w:tcW w:w="2762" w:type="dxa"/>
            <w:gridSpan w:val="4"/>
            <w:vAlign w:val="center"/>
          </w:tcPr>
          <w:p w:rsidR="001A771E" w:rsidRPr="001A771E" w:rsidRDefault="001A771E" w:rsidP="001A771E">
            <w:pPr>
              <w:spacing w:before="120" w:after="0" w:line="240" w:lineRule="auto"/>
              <w:ind w:right="-2332"/>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Ημερομηνία γέννησης</w:t>
            </w:r>
            <w:r w:rsidRPr="001A771E">
              <w:rPr>
                <w:rFonts w:ascii="Calibri" w:eastAsia="Times New Roman" w:hAnsi="Calibri" w:cs="Calibri"/>
                <w:sz w:val="20"/>
                <w:szCs w:val="20"/>
                <w:vertAlign w:val="superscript"/>
                <w:lang w:eastAsia="el-GR"/>
              </w:rPr>
              <w:t>(2)</w:t>
            </w:r>
            <w:r w:rsidRPr="001A771E">
              <w:rPr>
                <w:rFonts w:ascii="Calibri" w:eastAsia="Times New Roman" w:hAnsi="Calibri" w:cs="Calibri"/>
                <w:sz w:val="20"/>
                <w:szCs w:val="20"/>
                <w:lang w:eastAsia="el-GR"/>
              </w:rPr>
              <w:t xml:space="preserve">: </w:t>
            </w:r>
          </w:p>
        </w:tc>
        <w:tc>
          <w:tcPr>
            <w:tcW w:w="7466" w:type="dxa"/>
            <w:gridSpan w:val="11"/>
            <w:vAlign w:val="center"/>
          </w:tcPr>
          <w:p w:rsidR="001A771E" w:rsidRPr="001A771E" w:rsidRDefault="001A771E" w:rsidP="001A771E">
            <w:pPr>
              <w:spacing w:before="120" w:after="0" w:line="240" w:lineRule="auto"/>
              <w:ind w:right="-2332"/>
              <w:rPr>
                <w:rFonts w:ascii="Calibri" w:eastAsia="Times New Roman" w:hAnsi="Calibri" w:cs="Calibri"/>
                <w:b/>
                <w:bCs/>
                <w:sz w:val="20"/>
                <w:szCs w:val="20"/>
                <w:lang w:eastAsia="el-GR"/>
              </w:rPr>
            </w:pPr>
          </w:p>
        </w:tc>
      </w:tr>
      <w:tr w:rsidR="001A771E" w:rsidRPr="001A771E" w:rsidTr="00C47398">
        <w:trPr>
          <w:trHeight w:val="99"/>
          <w:jc w:val="center"/>
        </w:trPr>
        <w:tc>
          <w:tcPr>
            <w:tcW w:w="2762" w:type="dxa"/>
            <w:gridSpan w:val="4"/>
            <w:tcBorders>
              <w:top w:val="single" w:sz="4" w:space="0" w:color="auto"/>
              <w:left w:val="single" w:sz="4" w:space="0" w:color="auto"/>
              <w:bottom w:val="single" w:sz="4" w:space="0" w:color="auto"/>
              <w:right w:val="single" w:sz="4" w:space="0" w:color="auto"/>
            </w:tcBorders>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Τόπος Γέννησης:</w:t>
            </w:r>
          </w:p>
        </w:tc>
        <w:tc>
          <w:tcPr>
            <w:tcW w:w="7466" w:type="dxa"/>
            <w:gridSpan w:val="11"/>
            <w:tcBorders>
              <w:top w:val="single" w:sz="4" w:space="0" w:color="auto"/>
              <w:left w:val="single" w:sz="4" w:space="0" w:color="auto"/>
              <w:bottom w:val="single" w:sz="4" w:space="0" w:color="auto"/>
              <w:right w:val="single" w:sz="4" w:space="0" w:color="auto"/>
            </w:tcBorders>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jc w:val="center"/>
        </w:trPr>
        <w:tc>
          <w:tcPr>
            <w:tcW w:w="2762" w:type="dxa"/>
            <w:gridSpan w:val="4"/>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Αριθμός Δελτίου Ταυτότητας:</w:t>
            </w:r>
          </w:p>
        </w:tc>
        <w:tc>
          <w:tcPr>
            <w:tcW w:w="3029" w:type="dxa"/>
            <w:gridSpan w:val="3"/>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720" w:type="dxa"/>
            <w:gridSpan w:val="2"/>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roofErr w:type="spellStart"/>
            <w:r w:rsidRPr="001A771E">
              <w:rPr>
                <w:rFonts w:ascii="Calibri" w:eastAsia="Times New Roman" w:hAnsi="Calibri" w:cs="Calibri"/>
                <w:sz w:val="20"/>
                <w:szCs w:val="20"/>
                <w:lang w:eastAsia="el-GR"/>
              </w:rPr>
              <w:t>Τηλ</w:t>
            </w:r>
            <w:proofErr w:type="spellEnd"/>
            <w:r w:rsidRPr="001A771E">
              <w:rPr>
                <w:rFonts w:ascii="Calibri" w:eastAsia="Times New Roman" w:hAnsi="Calibri" w:cs="Calibri"/>
                <w:sz w:val="20"/>
                <w:szCs w:val="20"/>
                <w:lang w:eastAsia="el-GR"/>
              </w:rPr>
              <w:t>:</w:t>
            </w:r>
          </w:p>
        </w:tc>
        <w:tc>
          <w:tcPr>
            <w:tcW w:w="3717" w:type="dxa"/>
            <w:gridSpan w:val="6"/>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jc w:val="center"/>
        </w:trPr>
        <w:tc>
          <w:tcPr>
            <w:tcW w:w="1697" w:type="dxa"/>
            <w:gridSpan w:val="2"/>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Τόπος Κατοικίας:</w:t>
            </w:r>
          </w:p>
        </w:tc>
        <w:tc>
          <w:tcPr>
            <w:tcW w:w="3014" w:type="dxa"/>
            <w:gridSpan w:val="3"/>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720" w:type="dxa"/>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Οδός:</w:t>
            </w:r>
          </w:p>
        </w:tc>
        <w:tc>
          <w:tcPr>
            <w:tcW w:w="2160" w:type="dxa"/>
            <w:gridSpan w:val="5"/>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720" w:type="dxa"/>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roofErr w:type="spellStart"/>
            <w:r w:rsidRPr="001A771E">
              <w:rPr>
                <w:rFonts w:ascii="Calibri" w:eastAsia="Times New Roman" w:hAnsi="Calibri" w:cs="Calibri"/>
                <w:sz w:val="20"/>
                <w:szCs w:val="20"/>
                <w:lang w:eastAsia="el-GR"/>
              </w:rPr>
              <w:t>Αριθ</w:t>
            </w:r>
            <w:proofErr w:type="spellEnd"/>
            <w:r w:rsidRPr="001A771E">
              <w:rPr>
                <w:rFonts w:ascii="Calibri" w:eastAsia="Times New Roman" w:hAnsi="Calibri" w:cs="Calibri"/>
                <w:sz w:val="20"/>
                <w:szCs w:val="20"/>
                <w:lang w:eastAsia="el-GR"/>
              </w:rPr>
              <w:t>:</w:t>
            </w:r>
          </w:p>
        </w:tc>
        <w:tc>
          <w:tcPr>
            <w:tcW w:w="540" w:type="dxa"/>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540" w:type="dxa"/>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ΤΚ:</w:t>
            </w:r>
          </w:p>
        </w:tc>
        <w:tc>
          <w:tcPr>
            <w:tcW w:w="837" w:type="dxa"/>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trHeight w:val="824"/>
          <w:jc w:val="center"/>
        </w:trPr>
        <w:tc>
          <w:tcPr>
            <w:tcW w:w="2355" w:type="dxa"/>
            <w:gridSpan w:val="3"/>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Αρ. </w:t>
            </w:r>
            <w:proofErr w:type="spellStart"/>
            <w:r w:rsidRPr="001A771E">
              <w:rPr>
                <w:rFonts w:ascii="Calibri" w:eastAsia="Times New Roman" w:hAnsi="Calibri" w:cs="Calibri"/>
                <w:sz w:val="20"/>
                <w:szCs w:val="20"/>
                <w:lang w:eastAsia="el-GR"/>
              </w:rPr>
              <w:t>Τηλεομοιοτύπου</w:t>
            </w:r>
            <w:proofErr w:type="spellEnd"/>
            <w:r w:rsidRPr="001A771E">
              <w:rPr>
                <w:rFonts w:ascii="Calibri" w:eastAsia="Times New Roman" w:hAnsi="Calibri" w:cs="Calibri"/>
                <w:sz w:val="20"/>
                <w:szCs w:val="20"/>
                <w:lang w:eastAsia="el-GR"/>
              </w:rPr>
              <w:t xml:space="preserve"> (</w:t>
            </w:r>
            <w:r w:rsidRPr="001A771E">
              <w:rPr>
                <w:rFonts w:ascii="Calibri" w:eastAsia="Times New Roman" w:hAnsi="Calibri" w:cs="Calibri"/>
                <w:sz w:val="20"/>
                <w:szCs w:val="20"/>
                <w:lang w:val="en-US" w:eastAsia="el-GR"/>
              </w:rPr>
              <w:t>Fax</w:t>
            </w:r>
            <w:r w:rsidRPr="001A771E">
              <w:rPr>
                <w:rFonts w:ascii="Calibri" w:eastAsia="Times New Roman" w:hAnsi="Calibri" w:cs="Calibri"/>
                <w:sz w:val="20"/>
                <w:szCs w:val="20"/>
                <w:lang w:eastAsia="el-GR"/>
              </w:rPr>
              <w:t>):</w:t>
            </w:r>
          </w:p>
        </w:tc>
        <w:tc>
          <w:tcPr>
            <w:tcW w:w="3467" w:type="dxa"/>
            <w:gridSpan w:val="5"/>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
        </w:tc>
        <w:tc>
          <w:tcPr>
            <w:tcW w:w="1440" w:type="dxa"/>
            <w:gridSpan w:val="2"/>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Δ/</w:t>
            </w:r>
            <w:proofErr w:type="spellStart"/>
            <w:r w:rsidRPr="001A771E">
              <w:rPr>
                <w:rFonts w:ascii="Calibri" w:eastAsia="Times New Roman" w:hAnsi="Calibri" w:cs="Calibri"/>
                <w:sz w:val="20"/>
                <w:szCs w:val="20"/>
                <w:lang w:eastAsia="el-GR"/>
              </w:rPr>
              <w:t>νση</w:t>
            </w:r>
            <w:proofErr w:type="spellEnd"/>
            <w:r w:rsidRPr="001A771E">
              <w:rPr>
                <w:rFonts w:ascii="Calibri" w:eastAsia="Times New Roman" w:hAnsi="Calibri" w:cs="Calibri"/>
                <w:sz w:val="20"/>
                <w:szCs w:val="20"/>
                <w:lang w:eastAsia="el-GR"/>
              </w:rPr>
              <w:t xml:space="preserve"> Ηλεκτρ. Ταχυδρομείου</w:t>
            </w:r>
          </w:p>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(Ε</w:t>
            </w:r>
            <w:r w:rsidRPr="001A771E">
              <w:rPr>
                <w:rFonts w:ascii="Calibri" w:eastAsia="Times New Roman" w:hAnsi="Calibri" w:cs="Calibri"/>
                <w:sz w:val="20"/>
                <w:szCs w:val="20"/>
                <w:lang w:val="en-US" w:eastAsia="el-GR"/>
              </w:rPr>
              <w:t>mail</w:t>
            </w:r>
            <w:r w:rsidRPr="001A771E">
              <w:rPr>
                <w:rFonts w:ascii="Calibri" w:eastAsia="Times New Roman" w:hAnsi="Calibri" w:cs="Calibri"/>
                <w:sz w:val="20"/>
                <w:szCs w:val="20"/>
                <w:lang w:eastAsia="el-GR"/>
              </w:rPr>
              <w:t>):</w:t>
            </w:r>
          </w:p>
        </w:tc>
        <w:tc>
          <w:tcPr>
            <w:tcW w:w="2966" w:type="dxa"/>
            <w:gridSpan w:val="5"/>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
        </w:tc>
      </w:tr>
      <w:tr w:rsidR="001A771E" w:rsidRPr="001A771E" w:rsidTr="00C47398">
        <w:trPr>
          <w:trHeight w:val="520"/>
          <w:jc w:val="center"/>
        </w:trPr>
        <w:tc>
          <w:tcPr>
            <w:tcW w:w="10228" w:type="dxa"/>
            <w:gridSpan w:val="15"/>
            <w:vAlign w:val="center"/>
          </w:tcPr>
          <w:p w:rsidR="001A771E" w:rsidRPr="001A771E" w:rsidRDefault="001A771E" w:rsidP="001A771E">
            <w:pPr>
              <w:autoSpaceDE w:val="0"/>
              <w:autoSpaceDN w:val="0"/>
              <w:adjustRightInd w:val="0"/>
              <w:spacing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Με ατομική μου ευθύνη και γνωρίζοντας τις κυρώσεις</w:t>
            </w:r>
            <w:r w:rsidRPr="001A771E">
              <w:rPr>
                <w:rFonts w:ascii="Calibri" w:eastAsia="Times New Roman" w:hAnsi="Calibri" w:cs="Calibri"/>
                <w:sz w:val="20"/>
                <w:szCs w:val="20"/>
                <w:vertAlign w:val="superscript"/>
                <w:lang w:eastAsia="el-GR"/>
              </w:rPr>
              <w:t>(3)</w:t>
            </w:r>
            <w:r w:rsidRPr="001A771E">
              <w:rPr>
                <w:rFonts w:ascii="Calibri" w:eastAsia="Times New Roman" w:hAnsi="Calibri" w:cs="Calibri"/>
                <w:sz w:val="20"/>
                <w:szCs w:val="20"/>
                <w:lang w:eastAsia="el-GR"/>
              </w:rPr>
              <w:t>, που προβλέπονται από τις διατάξεις της παρ. 6 του</w:t>
            </w:r>
          </w:p>
          <w:p w:rsidR="001A771E" w:rsidRPr="001A771E" w:rsidRDefault="001A771E" w:rsidP="001A771E">
            <w:pPr>
              <w:spacing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άρθρου 22 του Ν. 1599/1986, δηλώνω ότι:</w:t>
            </w:r>
          </w:p>
        </w:tc>
      </w:tr>
      <w:tr w:rsidR="001A771E" w:rsidRPr="001A771E" w:rsidTr="00C47398">
        <w:trPr>
          <w:trHeight w:val="520"/>
          <w:jc w:val="center"/>
        </w:trPr>
        <w:tc>
          <w:tcPr>
            <w:tcW w:w="10228" w:type="dxa"/>
            <w:gridSpan w:val="15"/>
            <w:vAlign w:val="center"/>
          </w:tcPr>
          <w:p w:rsidR="001A771E" w:rsidRPr="001A771E" w:rsidRDefault="001A771E" w:rsidP="001A771E">
            <w:pPr>
              <w:numPr>
                <w:ilvl w:val="0"/>
                <w:numId w:val="1"/>
              </w:numPr>
              <w:suppressAutoHyphens/>
              <w:autoSpaceDE w:val="0"/>
              <w:autoSpaceDN w:val="0"/>
              <w:adjustRightInd w:val="0"/>
              <w:spacing w:after="60" w:line="240" w:lineRule="auto"/>
              <w:ind w:left="379" w:hanging="284"/>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 φυσικό φάκελο της πρότασης είναι ακριβή και αληθή.</w:t>
            </w:r>
          </w:p>
          <w:p w:rsidR="001A771E" w:rsidRPr="001A771E" w:rsidRDefault="001A771E" w:rsidP="001A771E">
            <w:pPr>
              <w:numPr>
                <w:ilvl w:val="0"/>
                <w:numId w:val="1"/>
              </w:numPr>
              <w:suppressAutoHyphens/>
              <w:autoSpaceDE w:val="0"/>
              <w:autoSpaceDN w:val="0"/>
              <w:adjustRightInd w:val="0"/>
              <w:spacing w:after="60" w:line="240" w:lineRule="auto"/>
              <w:ind w:left="379" w:hanging="284"/>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Ο Δικαιούχος έχει λάβει σαφή γνώση του περιεχομένου του Οδηγού του Προγράμματος. </w:t>
            </w:r>
          </w:p>
          <w:p w:rsidR="001A771E" w:rsidRPr="001A771E" w:rsidRDefault="001A771E" w:rsidP="001A771E">
            <w:pPr>
              <w:numPr>
                <w:ilvl w:val="0"/>
                <w:numId w:val="1"/>
              </w:numPr>
              <w:suppressAutoHyphens/>
              <w:autoSpaceDE w:val="0"/>
              <w:autoSpaceDN w:val="0"/>
              <w:adjustRightInd w:val="0"/>
              <w:spacing w:after="60" w:line="240" w:lineRule="auto"/>
              <w:ind w:left="379" w:hanging="284"/>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Το συγκεκριμένο έργο ή μέρος αυτού καθώς και οι δαπάνες που περιλαμ</w:t>
            </w:r>
            <w:r>
              <w:rPr>
                <w:rFonts w:ascii="Calibri" w:eastAsia="Times New Roman" w:hAnsi="Calibri" w:cs="Calibri"/>
                <w:sz w:val="20"/>
                <w:szCs w:val="20"/>
                <w:lang w:eastAsia="el-GR"/>
              </w:rPr>
              <w:t xml:space="preserve">βάνει δεν έχουν χρηματοδοτηθεί και </w:t>
            </w:r>
            <w:r w:rsidRPr="001A771E">
              <w:rPr>
                <w:rFonts w:ascii="Calibri" w:eastAsia="Times New Roman" w:hAnsi="Calibri" w:cs="Calibri"/>
                <w:sz w:val="20"/>
                <w:szCs w:val="20"/>
                <w:lang w:eastAsia="el-GR"/>
              </w:rPr>
              <w:t>ενταχθεί σε άλλο πρόγραμμα που χρηματοδοτείται από εθνικούς ή κοινοτικούς πόρους.</w:t>
            </w:r>
          </w:p>
          <w:p w:rsidR="001A771E" w:rsidRPr="001A771E" w:rsidRDefault="001A771E" w:rsidP="001A771E">
            <w:pPr>
              <w:numPr>
                <w:ilvl w:val="0"/>
                <w:numId w:val="1"/>
              </w:numPr>
              <w:suppressAutoHyphens/>
              <w:autoSpaceDE w:val="0"/>
              <w:autoSpaceDN w:val="0"/>
              <w:adjustRightInd w:val="0"/>
              <w:spacing w:after="60" w:line="240" w:lineRule="auto"/>
              <w:ind w:left="379" w:hanging="284"/>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Δεν πραγματοποιήθηκαν δαπάνες που αφορούν στο έργο πριν από το χρόνο έναρξης </w:t>
            </w:r>
            <w:proofErr w:type="spellStart"/>
            <w:r w:rsidRPr="001A771E">
              <w:rPr>
                <w:rFonts w:ascii="Calibri" w:eastAsia="Times New Roman" w:hAnsi="Calibri" w:cs="Calibri"/>
                <w:sz w:val="20"/>
                <w:szCs w:val="20"/>
                <w:lang w:eastAsia="el-GR"/>
              </w:rPr>
              <w:t>επιλεξιμότητας</w:t>
            </w:r>
            <w:proofErr w:type="spellEnd"/>
            <w:r w:rsidRPr="001A771E">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των δαπανών, όπως ορίζεται στην Πρόσκληση</w:t>
            </w:r>
            <w:r w:rsidRPr="001A771E">
              <w:rPr>
                <w:rFonts w:ascii="Calibri" w:eastAsia="Times New Roman" w:hAnsi="Calibri" w:cs="Calibri"/>
                <w:sz w:val="20"/>
                <w:szCs w:val="20"/>
                <w:lang w:eastAsia="el-GR"/>
              </w:rPr>
              <w:t>.</w:t>
            </w:r>
          </w:p>
          <w:p w:rsidR="001A771E" w:rsidRPr="001A771E" w:rsidRDefault="001A771E" w:rsidP="001A771E">
            <w:pPr>
              <w:numPr>
                <w:ilvl w:val="0"/>
                <w:numId w:val="1"/>
              </w:numPr>
              <w:suppressAutoHyphens/>
              <w:autoSpaceDE w:val="0"/>
              <w:autoSpaceDN w:val="0"/>
              <w:adjustRightInd w:val="0"/>
              <w:spacing w:after="60" w:line="240" w:lineRule="auto"/>
              <w:ind w:left="379" w:hanging="284"/>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Η επιχείρηση δεν βρίσκεται υπό πτώχευση, εκκαθάριση ή αναγκαστική διαχείριση. </w:t>
            </w:r>
          </w:p>
          <w:p w:rsidR="001A771E" w:rsidRPr="001A771E" w:rsidRDefault="001A771E" w:rsidP="001A771E">
            <w:pPr>
              <w:numPr>
                <w:ilvl w:val="0"/>
                <w:numId w:val="1"/>
              </w:numPr>
              <w:suppressAutoHyphens/>
              <w:autoSpaceDE w:val="0"/>
              <w:autoSpaceDN w:val="0"/>
              <w:adjustRightInd w:val="0"/>
              <w:spacing w:after="60" w:line="240" w:lineRule="auto"/>
              <w:ind w:left="379" w:hanging="284"/>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Δεν εκκρεμεί εις βάρος της επιχείρησης διαδικασία ανάκτησης παράνομης κρατικής ενίσ</w:t>
            </w:r>
            <w:r w:rsidR="001E4327">
              <w:rPr>
                <w:rFonts w:ascii="Calibri" w:eastAsia="Times New Roman" w:hAnsi="Calibri" w:cs="Calibri"/>
                <w:sz w:val="20"/>
                <w:szCs w:val="20"/>
                <w:lang w:eastAsia="el-GR"/>
              </w:rPr>
              <w:t>χυσης κατόπιν απόφασης της Ε.Ε.</w:t>
            </w:r>
          </w:p>
          <w:p w:rsidR="001A771E" w:rsidRPr="001A771E" w:rsidRDefault="001A771E" w:rsidP="001A771E">
            <w:pPr>
              <w:numPr>
                <w:ilvl w:val="0"/>
                <w:numId w:val="1"/>
              </w:numPr>
              <w:suppressAutoHyphens/>
              <w:autoSpaceDE w:val="0"/>
              <w:autoSpaceDN w:val="0"/>
              <w:adjustRightInd w:val="0"/>
              <w:spacing w:after="60" w:line="240" w:lineRule="auto"/>
              <w:ind w:left="379" w:hanging="284"/>
              <w:jc w:val="both"/>
              <w:rPr>
                <w:rFonts w:ascii="Calibri" w:eastAsia="Times New Roman" w:hAnsi="Calibri" w:cs="Calibri"/>
                <w:sz w:val="20"/>
                <w:szCs w:val="20"/>
                <w:lang w:eastAsia="el-GR"/>
              </w:rPr>
            </w:pPr>
            <w:r w:rsidRPr="001E4327">
              <w:rPr>
                <w:rFonts w:ascii="Calibri" w:eastAsia="Times New Roman" w:hAnsi="Calibri" w:cs="Calibri"/>
                <w:sz w:val="20"/>
                <w:szCs w:val="20"/>
                <w:lang w:eastAsia="el-GR"/>
              </w:rPr>
              <w:t xml:space="preserve"> (Μόνο για οργανισμούς έρευνας και διάδοσης γνώσεων καθώς και Λοιπούς Φορείς που αντιμετωπίζονται ως ερευνητικοί που χρηματοδοτούνται ως μη κρατική ενίσχυση, σε περιπτώσεις συνεργασίας με επιχειρήσεις) </w:t>
            </w:r>
            <w:r w:rsidRPr="001E4327">
              <w:rPr>
                <w:rFonts w:ascii="Calibri" w:eastAsia="Times New Roman" w:hAnsi="Calibri" w:cs="Calibri"/>
                <w:sz w:val="20"/>
                <w:szCs w:val="20"/>
                <w:lang w:eastAsia="ar-SA"/>
              </w:rPr>
              <w:t xml:space="preserve">Το σύνολο των τυχόν κερδών από τις δραστηριότητες μεταφοράς γνώσης θα </w:t>
            </w:r>
            <w:proofErr w:type="spellStart"/>
            <w:r w:rsidRPr="001E4327">
              <w:rPr>
                <w:rFonts w:ascii="Calibri" w:eastAsia="Times New Roman" w:hAnsi="Calibri" w:cs="Calibri"/>
                <w:sz w:val="20"/>
                <w:szCs w:val="20"/>
                <w:lang w:eastAsia="ar-SA"/>
              </w:rPr>
              <w:t>επανεπενδυθεί</w:t>
            </w:r>
            <w:proofErr w:type="spellEnd"/>
            <w:r w:rsidRPr="001E4327">
              <w:rPr>
                <w:rFonts w:ascii="Calibri" w:eastAsia="Times New Roman" w:hAnsi="Calibri" w:cs="Calibri"/>
                <w:sz w:val="20"/>
                <w:szCs w:val="20"/>
                <w:lang w:eastAsia="ar-SA"/>
              </w:rPr>
              <w:t xml:space="preserve"> στις κύριες δραστηριότητες του φορέα οι οποίες είναι μη οικονομικές.</w:t>
            </w:r>
          </w:p>
        </w:tc>
      </w:tr>
    </w:tbl>
    <w:p w:rsidR="001A771E" w:rsidRPr="001A771E" w:rsidRDefault="001A771E" w:rsidP="001A771E">
      <w:pPr>
        <w:autoSpaceDE w:val="0"/>
        <w:autoSpaceDN w:val="0"/>
        <w:adjustRightInd w:val="0"/>
        <w:spacing w:after="0" w:line="240" w:lineRule="auto"/>
        <w:jc w:val="right"/>
        <w:rPr>
          <w:rFonts w:ascii="Calibri" w:eastAsia="Times New Roman" w:hAnsi="Calibri" w:cs="Calibri"/>
          <w:sz w:val="20"/>
          <w:szCs w:val="20"/>
          <w:lang w:eastAsia="el-GR"/>
        </w:rPr>
      </w:pPr>
    </w:p>
    <w:p w:rsidR="001A771E" w:rsidRPr="001A771E" w:rsidRDefault="001A771E" w:rsidP="001A771E">
      <w:pPr>
        <w:autoSpaceDE w:val="0"/>
        <w:autoSpaceDN w:val="0"/>
        <w:adjustRightInd w:val="0"/>
        <w:spacing w:after="0" w:line="240" w:lineRule="auto"/>
        <w:jc w:val="center"/>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Ημερομηνία:    ……….20……</w:t>
      </w:r>
    </w:p>
    <w:p w:rsidR="001A771E" w:rsidRPr="001A771E" w:rsidRDefault="001A771E" w:rsidP="001A771E">
      <w:pPr>
        <w:autoSpaceDE w:val="0"/>
        <w:autoSpaceDN w:val="0"/>
        <w:adjustRightInd w:val="0"/>
        <w:spacing w:after="0" w:line="240" w:lineRule="auto"/>
        <w:jc w:val="center"/>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Για την επιχείρηση</w:t>
      </w:r>
    </w:p>
    <w:p w:rsidR="001A771E" w:rsidRPr="003061B1" w:rsidRDefault="001A771E" w:rsidP="003061B1">
      <w:pPr>
        <w:autoSpaceDE w:val="0"/>
        <w:autoSpaceDN w:val="0"/>
        <w:adjustRightInd w:val="0"/>
        <w:spacing w:after="0" w:line="240" w:lineRule="auto"/>
        <w:jc w:val="center"/>
        <w:rPr>
          <w:rFonts w:ascii="Calibri" w:eastAsia="Times New Roman" w:hAnsi="Calibri" w:cs="Calibri"/>
          <w:sz w:val="20"/>
          <w:szCs w:val="20"/>
          <w:lang w:val="en-US" w:eastAsia="el-GR"/>
        </w:rPr>
      </w:pPr>
      <w:r w:rsidRPr="001A771E">
        <w:rPr>
          <w:rFonts w:ascii="Calibri" w:eastAsia="Times New Roman" w:hAnsi="Calibri" w:cs="Calibri"/>
          <w:sz w:val="20"/>
          <w:szCs w:val="20"/>
          <w:lang w:eastAsia="el-GR"/>
        </w:rPr>
        <w:t xml:space="preserve">                                   -Ο-</w:t>
      </w:r>
    </w:p>
    <w:p w:rsidR="001A771E" w:rsidRPr="001A771E" w:rsidRDefault="001A771E" w:rsidP="001A771E">
      <w:pPr>
        <w:autoSpaceDE w:val="0"/>
        <w:autoSpaceDN w:val="0"/>
        <w:adjustRightInd w:val="0"/>
        <w:spacing w:after="0" w:line="240" w:lineRule="auto"/>
        <w:jc w:val="center"/>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Νόμιμος Εκπρόσωπος</w:t>
      </w:r>
    </w:p>
    <w:p w:rsidR="001A771E" w:rsidRDefault="001A771E" w:rsidP="001A771E">
      <w:pPr>
        <w:autoSpaceDE w:val="0"/>
        <w:autoSpaceDN w:val="0"/>
        <w:adjustRightInd w:val="0"/>
        <w:spacing w:after="0" w:line="240" w:lineRule="auto"/>
        <w:jc w:val="center"/>
        <w:rPr>
          <w:rFonts w:ascii="Calibri" w:eastAsia="Times New Roman" w:hAnsi="Calibri" w:cs="Calibri"/>
          <w:sz w:val="20"/>
          <w:szCs w:val="20"/>
          <w:lang w:val="en-US" w:eastAsia="el-GR"/>
        </w:rPr>
      </w:pPr>
      <w:r w:rsidRPr="001A771E">
        <w:rPr>
          <w:rFonts w:ascii="Calibri" w:eastAsia="Times New Roman" w:hAnsi="Calibri" w:cs="Calibri"/>
          <w:sz w:val="20"/>
          <w:szCs w:val="20"/>
          <w:lang w:eastAsia="el-GR"/>
        </w:rPr>
        <w:t xml:space="preserve">                                  </w:t>
      </w:r>
    </w:p>
    <w:p w:rsidR="003061B1" w:rsidRDefault="003061B1" w:rsidP="001A771E">
      <w:pPr>
        <w:autoSpaceDE w:val="0"/>
        <w:autoSpaceDN w:val="0"/>
        <w:adjustRightInd w:val="0"/>
        <w:spacing w:after="0" w:line="240" w:lineRule="auto"/>
        <w:jc w:val="center"/>
        <w:rPr>
          <w:rFonts w:ascii="Calibri" w:eastAsia="Times New Roman" w:hAnsi="Calibri" w:cs="Calibri"/>
          <w:sz w:val="20"/>
          <w:szCs w:val="20"/>
          <w:lang w:val="en-US" w:eastAsia="el-GR"/>
        </w:rPr>
      </w:pPr>
    </w:p>
    <w:p w:rsidR="003061B1" w:rsidRDefault="003061B1" w:rsidP="001A771E">
      <w:pPr>
        <w:autoSpaceDE w:val="0"/>
        <w:autoSpaceDN w:val="0"/>
        <w:adjustRightInd w:val="0"/>
        <w:spacing w:after="0" w:line="240" w:lineRule="auto"/>
        <w:jc w:val="center"/>
        <w:rPr>
          <w:rFonts w:ascii="Calibri" w:eastAsia="Times New Roman" w:hAnsi="Calibri" w:cs="Calibri"/>
          <w:sz w:val="20"/>
          <w:szCs w:val="20"/>
          <w:lang w:val="en-US" w:eastAsia="el-GR"/>
        </w:rPr>
      </w:pPr>
    </w:p>
    <w:p w:rsidR="003061B1" w:rsidRPr="003061B1" w:rsidRDefault="003061B1" w:rsidP="001A771E">
      <w:pPr>
        <w:autoSpaceDE w:val="0"/>
        <w:autoSpaceDN w:val="0"/>
        <w:adjustRightInd w:val="0"/>
        <w:spacing w:after="0" w:line="240" w:lineRule="auto"/>
        <w:jc w:val="center"/>
        <w:rPr>
          <w:rFonts w:ascii="Calibri" w:eastAsia="Times New Roman" w:hAnsi="Calibri" w:cs="Calibri"/>
          <w:sz w:val="20"/>
          <w:szCs w:val="20"/>
          <w:lang w:val="en-US" w:eastAsia="el-GR"/>
        </w:rPr>
      </w:pPr>
      <w:bookmarkStart w:id="2" w:name="_GoBack"/>
      <w:bookmarkEnd w:id="2"/>
    </w:p>
    <w:p w:rsidR="001A771E" w:rsidRPr="001A771E" w:rsidRDefault="001A771E" w:rsidP="001A771E">
      <w:pPr>
        <w:autoSpaceDE w:val="0"/>
        <w:autoSpaceDN w:val="0"/>
        <w:adjustRightInd w:val="0"/>
        <w:spacing w:after="0" w:line="240" w:lineRule="auto"/>
        <w:jc w:val="center"/>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(σφραγίδα επιχείρησης, στοιχεία</w:t>
      </w:r>
    </w:p>
    <w:p w:rsidR="001A771E" w:rsidRPr="001A771E" w:rsidRDefault="001A771E" w:rsidP="001A771E">
      <w:pPr>
        <w:autoSpaceDE w:val="0"/>
        <w:autoSpaceDN w:val="0"/>
        <w:adjustRightInd w:val="0"/>
        <w:spacing w:after="0" w:line="240" w:lineRule="auto"/>
        <w:jc w:val="center"/>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Νόμιμου εκπροσώπου, υπογραφή)</w:t>
      </w:r>
    </w:p>
    <w:p w:rsidR="001A771E" w:rsidRPr="001A771E" w:rsidRDefault="001A771E" w:rsidP="001A771E">
      <w:pPr>
        <w:autoSpaceDE w:val="0"/>
        <w:autoSpaceDN w:val="0"/>
        <w:adjustRightInd w:val="0"/>
        <w:spacing w:after="0" w:line="240" w:lineRule="auto"/>
        <w:rPr>
          <w:rFonts w:ascii="Calibri" w:eastAsia="Times New Roman" w:hAnsi="Calibri" w:cs="Calibri"/>
          <w:sz w:val="20"/>
          <w:szCs w:val="20"/>
          <w:lang w:eastAsia="el-GR"/>
        </w:rPr>
      </w:pPr>
    </w:p>
    <w:p w:rsidR="001A771E" w:rsidRPr="001A771E" w:rsidRDefault="001A771E" w:rsidP="001A771E">
      <w:pPr>
        <w:autoSpaceDE w:val="0"/>
        <w:autoSpaceDN w:val="0"/>
        <w:adjustRightInd w:val="0"/>
        <w:spacing w:after="0" w:line="240" w:lineRule="auto"/>
        <w:ind w:left="-851"/>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lastRenderedPageBreak/>
        <w:t>(1) Αναγράφεται από τον ενδιαφερόμενο πολίτη ή Αρχή ή η Υπηρεσία του δημόσιου τομέα, που απευθύνεται η αίτηση.</w:t>
      </w:r>
    </w:p>
    <w:p w:rsidR="001A771E" w:rsidRPr="001A771E" w:rsidRDefault="001A771E" w:rsidP="001A771E">
      <w:pPr>
        <w:autoSpaceDE w:val="0"/>
        <w:autoSpaceDN w:val="0"/>
        <w:adjustRightInd w:val="0"/>
        <w:spacing w:after="0" w:line="240" w:lineRule="auto"/>
        <w:ind w:left="-851"/>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(2) Αναγράφεται ολογράφως.</w:t>
      </w:r>
    </w:p>
    <w:p w:rsidR="001A771E" w:rsidRPr="001A771E" w:rsidRDefault="001A771E" w:rsidP="001A771E">
      <w:pPr>
        <w:autoSpaceDE w:val="0"/>
        <w:autoSpaceDN w:val="0"/>
        <w:adjustRightInd w:val="0"/>
        <w:spacing w:after="0" w:line="240" w:lineRule="auto"/>
        <w:ind w:left="-851"/>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A771E" w:rsidRPr="001A771E" w:rsidRDefault="001A771E" w:rsidP="001A771E">
      <w:pPr>
        <w:autoSpaceDE w:val="0"/>
        <w:autoSpaceDN w:val="0"/>
        <w:adjustRightInd w:val="0"/>
        <w:spacing w:after="0" w:line="240" w:lineRule="auto"/>
        <w:ind w:left="-851"/>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(4) Σε περίπτωση ανεπάρκειας χώρου η δήλωση συνεχίζεται στην πίσω όψη της και υπογράφεται από τον δηλούντα ή την δηλούσα.</w:t>
      </w:r>
    </w:p>
    <w:p w:rsidR="001A771E" w:rsidRPr="001A771E" w:rsidRDefault="001A771E" w:rsidP="001A771E">
      <w:pPr>
        <w:autoSpaceDE w:val="0"/>
        <w:autoSpaceDN w:val="0"/>
        <w:adjustRightInd w:val="0"/>
        <w:spacing w:after="0" w:line="240" w:lineRule="auto"/>
        <w:jc w:val="both"/>
        <w:rPr>
          <w:rFonts w:ascii="Calibri" w:eastAsia="Times New Roman" w:hAnsi="Calibri" w:cs="Calibri"/>
          <w:sz w:val="20"/>
          <w:szCs w:val="20"/>
          <w:lang w:eastAsia="el-GR"/>
        </w:rPr>
      </w:pPr>
    </w:p>
    <w:p w:rsidR="00F35C79" w:rsidRDefault="00F35C79"/>
    <w:sectPr w:rsidR="00F35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B09"/>
    <w:multiLevelType w:val="hybridMultilevel"/>
    <w:tmpl w:val="5F7C7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3531A07"/>
    <w:multiLevelType w:val="hybridMultilevel"/>
    <w:tmpl w:val="5094B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4E3AA5"/>
    <w:multiLevelType w:val="hybridMultilevel"/>
    <w:tmpl w:val="2B5E4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87"/>
    <w:rsid w:val="001A771E"/>
    <w:rsid w:val="001E4327"/>
    <w:rsid w:val="002C4C12"/>
    <w:rsid w:val="003061B1"/>
    <w:rsid w:val="00AB0787"/>
    <w:rsid w:val="00AC42E4"/>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77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7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77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7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2366</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5</cp:revision>
  <dcterms:created xsi:type="dcterms:W3CDTF">2017-05-16T09:45:00Z</dcterms:created>
  <dcterms:modified xsi:type="dcterms:W3CDTF">2017-08-28T07:40:00Z</dcterms:modified>
</cp:coreProperties>
</file>