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E25DBD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E17CF5">
            <w:pPr>
              <w:pStyle w:val="10"/>
              <w:spacing w:before="0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  <w:r w:rsidR="009B1FB8">
              <w:rPr>
                <w:rFonts w:ascii="Tahoma" w:hAnsi="Tahoma" w:cs="Tahoma"/>
              </w:rPr>
              <w:t xml:space="preserve">  </w:t>
            </w:r>
            <w:r w:rsidR="009B1FB8" w:rsidRPr="009B1FB8">
              <w:rPr>
                <w:rFonts w:ascii="Tahoma" w:hAnsi="Tahoma" w:cs="Tahoma"/>
                <w:color w:val="0070C0"/>
              </w:rPr>
              <w:t>ΑΛΙΕΥΤΙΚΑ ΚΑΤΑΦΥΓΙΑ- ΙΧΘΥΟΣΚΑΛΕΣ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9B1FB8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B1FB8">
              <w:rPr>
                <w:rFonts w:ascii="Tahoma" w:hAnsi="Tahoma" w:cs="Tahoma"/>
              </w:rPr>
              <w:t xml:space="preserve"> </w:t>
            </w:r>
            <w:r w:rsidR="009B1FB8" w:rsidRPr="009B1FB8">
              <w:rPr>
                <w:rFonts w:ascii="Tahoma" w:hAnsi="Tahoma" w:cs="Tahoma"/>
                <w:color w:val="0070C0"/>
              </w:rPr>
              <w:t>ΥΠ.Α.Α.Τ.</w:t>
            </w:r>
            <w:r w:rsidR="009B1FB8">
              <w:rPr>
                <w:rFonts w:ascii="Tahoma" w:hAnsi="Tahoma" w:cs="Tahoma"/>
                <w:color w:val="0070C0"/>
              </w:rPr>
              <w:t xml:space="preserve">- 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ΕΙΔΙΚΗ ΥΠΗ</w:t>
            </w:r>
            <w:r w:rsidR="00912735">
              <w:rPr>
                <w:rFonts w:ascii="Tahoma" w:hAnsi="Tahoma" w:cs="Tahoma"/>
                <w:color w:val="0070C0"/>
              </w:rPr>
              <w:t>ΡΕΣΙΑ ΔΙΑΧΕΙΡΙΣΗΣ Ε.Π. ΑΛΙΕΙΑΣ ΚΑΙ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  <w:r w:rsidR="009B1F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  <w:r w:rsidR="00A87113">
              <w:rPr>
                <w:rFonts w:ascii="Tahoma" w:hAnsi="Tahoma" w:cs="Tahoma"/>
              </w:rPr>
              <w:t xml:space="preserve"> </w:t>
            </w:r>
            <w:r w:rsidR="00A87113" w:rsidRPr="00A87113">
              <w:rPr>
                <w:rFonts w:ascii="Tahoma" w:hAnsi="Tahoma" w:cs="Tahoma"/>
                <w:color w:val="4F81BD" w:themeColor="accent1"/>
              </w:rPr>
              <w:t>2014-2020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A87113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8935C2" w:rsidRPr="00D84799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1</w:t>
            </w:r>
          </w:p>
        </w:tc>
        <w:tc>
          <w:tcPr>
            <w:tcW w:w="115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Ε.Τ.Θ.Α.</w:t>
            </w:r>
          </w:p>
        </w:tc>
        <w:tc>
          <w:tcPr>
            <w:tcW w:w="1833" w:type="dxa"/>
          </w:tcPr>
          <w:p w:rsidR="008935C2" w:rsidRPr="00D84799" w:rsidRDefault="00A87113" w:rsidP="00A8711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       -</w:t>
            </w:r>
          </w:p>
        </w:tc>
        <w:tc>
          <w:tcPr>
            <w:tcW w:w="2354" w:type="dxa"/>
            <w:vAlign w:val="center"/>
          </w:tcPr>
          <w:p w:rsidR="008935C2" w:rsidRPr="00D84799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A87113">
              <w:rPr>
                <w:rFonts w:ascii="Tahoma" w:hAnsi="Tahoma" w:cs="Tahoma"/>
                <w:color w:val="4F81BD" w:themeColor="accent1"/>
              </w:rPr>
              <w:t>3</w:t>
            </w: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4</w:t>
            </w: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963E3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  <w:sz w:val="1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a7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EE1246" w:rsidRPr="004E6562" w:rsidTr="00AE770F">
        <w:trPr>
          <w:trHeight w:val="381"/>
        </w:trPr>
        <w:tc>
          <w:tcPr>
            <w:tcW w:w="1276" w:type="dxa"/>
            <w:vAlign w:val="center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>
              <w:rPr>
                <w:rFonts w:ascii="Tahoma" w:hAnsi="Tahoma" w:cs="Tahoma"/>
                <w:color w:val="0070C0"/>
                <w:szCs w:val="20"/>
              </w:rPr>
              <w:t xml:space="preserve">1.3 </w:t>
            </w:r>
          </w:p>
        </w:tc>
        <w:tc>
          <w:tcPr>
            <w:tcW w:w="2126" w:type="dxa"/>
            <w:shd w:val="clear" w:color="auto" w:fill="auto"/>
          </w:tcPr>
          <w:p w:rsidR="00EE1246" w:rsidRPr="008528FC" w:rsidRDefault="00EE1246" w:rsidP="00EE1246">
            <w:pPr>
              <w:spacing w:before="0" w:line="160" w:lineRule="atLeast"/>
              <w:jc w:val="left"/>
              <w:rPr>
                <w:rFonts w:ascii="Tahoma" w:hAnsi="Tahoma" w:cs="Tahoma"/>
                <w:color w:val="548DD4" w:themeColor="text2" w:themeTint="99"/>
                <w:szCs w:val="20"/>
              </w:rPr>
            </w:pPr>
            <w:r w:rsidRPr="008528FC">
              <w:rPr>
                <w:rFonts w:ascii="Tahoma" w:hAnsi="Tahoma" w:cs="Tahoma"/>
                <w:color w:val="548DD4" w:themeColor="text2" w:themeTint="99"/>
                <w:szCs w:val="20"/>
              </w:rPr>
              <w:t>Αρ. έργων για την προστιθέμενη αξία, την ποιότητα, τη χρήση ανεπιθύμητων αλιευμάτων και τους αλιευτικούς λιμένες, τους τόπους εκφόρτωσης, τις ιχθυόσκαλες και τα καταφύγια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246" w:rsidRPr="008528FC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548DD4" w:themeColor="text2" w:themeTint="99"/>
                <w:szCs w:val="20"/>
              </w:rPr>
            </w:pPr>
            <w:r w:rsidRPr="008528FC">
              <w:rPr>
                <w:rFonts w:ascii="Tahoma" w:hAnsi="Tahoma" w:cs="Tahoma"/>
                <w:color w:val="548DD4" w:themeColor="text2" w:themeTint="99"/>
                <w:szCs w:val="20"/>
              </w:rPr>
              <w:t>Αριθμός</w:t>
            </w:r>
          </w:p>
        </w:tc>
        <w:tc>
          <w:tcPr>
            <w:tcW w:w="1559" w:type="dxa"/>
            <w:vAlign w:val="center"/>
          </w:tcPr>
          <w:p w:rsidR="00EE1246" w:rsidRPr="00B84F8E" w:rsidRDefault="00EE1246" w:rsidP="00AE770F">
            <w:pPr>
              <w:tabs>
                <w:tab w:val="left" w:pos="1549"/>
              </w:tabs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>
              <w:rPr>
                <w:rFonts w:ascii="Tahoma" w:hAnsi="Tahoma" w:cs="Tahoma"/>
                <w:color w:val="0070C0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EE1246" w:rsidRPr="00A26736" w:rsidRDefault="00EE1246" w:rsidP="00004B2A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EE1246" w:rsidRPr="004E6562" w:rsidTr="00EE1246">
        <w:trPr>
          <w:trHeight w:val="347"/>
        </w:trPr>
        <w:tc>
          <w:tcPr>
            <w:tcW w:w="1276" w:type="dxa"/>
            <w:vAlign w:val="center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>1.4α</w:t>
            </w:r>
          </w:p>
        </w:tc>
        <w:tc>
          <w:tcPr>
            <w:tcW w:w="2126" w:type="dxa"/>
            <w:shd w:val="clear" w:color="auto" w:fill="auto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 xml:space="preserve">Μεταβολή στα ανεπιθύμητα αλιεύματα </w:t>
            </w:r>
          </w:p>
        </w:tc>
        <w:tc>
          <w:tcPr>
            <w:tcW w:w="1559" w:type="dxa"/>
            <w:shd w:val="clear" w:color="auto" w:fill="auto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>Τόνοι</w:t>
            </w:r>
          </w:p>
        </w:tc>
        <w:tc>
          <w:tcPr>
            <w:tcW w:w="156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EE1246" w:rsidRPr="004E6562" w:rsidTr="00AE770F">
        <w:trPr>
          <w:trHeight w:val="381"/>
        </w:trPr>
        <w:tc>
          <w:tcPr>
            <w:tcW w:w="1276" w:type="dxa"/>
            <w:vAlign w:val="center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>1.4β</w:t>
            </w:r>
          </w:p>
        </w:tc>
        <w:tc>
          <w:tcPr>
            <w:tcW w:w="2126" w:type="dxa"/>
            <w:shd w:val="clear" w:color="auto" w:fill="auto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>Μεταβολή στα ανεπιθύμητα αλιεύματα</w:t>
            </w:r>
          </w:p>
        </w:tc>
        <w:tc>
          <w:tcPr>
            <w:tcW w:w="1559" w:type="dxa"/>
            <w:shd w:val="clear" w:color="auto" w:fill="auto"/>
          </w:tcPr>
          <w:p w:rsidR="00EE1246" w:rsidRPr="00644782" w:rsidRDefault="00EE1246" w:rsidP="00AE770F">
            <w:pPr>
              <w:spacing w:before="0" w:line="160" w:lineRule="atLeast"/>
              <w:jc w:val="center"/>
              <w:rPr>
                <w:rFonts w:ascii="Tahoma" w:hAnsi="Tahoma" w:cs="Tahoma"/>
                <w:color w:val="0070C0"/>
                <w:szCs w:val="20"/>
              </w:rPr>
            </w:pPr>
            <w:r w:rsidRPr="00644782">
              <w:rPr>
                <w:rFonts w:ascii="Tahoma" w:hAnsi="Tahoma" w:cs="Tahoma"/>
                <w:color w:val="0070C0"/>
                <w:szCs w:val="20"/>
              </w:rPr>
              <w:t>Ποσοστό %</w:t>
            </w:r>
          </w:p>
        </w:tc>
        <w:tc>
          <w:tcPr>
            <w:tcW w:w="156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A09E0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  <w:r w:rsidR="007A09E0">
              <w:rPr>
                <w:rFonts w:ascii="Tahoma" w:hAnsi="Tahoma" w:cs="Tahoma"/>
              </w:rPr>
              <w:t>/</w:t>
            </w:r>
          </w:p>
          <w:p w:rsidR="00B65498" w:rsidRPr="004E6562" w:rsidRDefault="007A09E0" w:rsidP="007A09E0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ΚΩΔΙΚΟΣ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EE1246" w:rsidRPr="004E6562" w:rsidTr="00140FA4">
        <w:trPr>
          <w:trHeight w:val="381"/>
        </w:trPr>
        <w:tc>
          <w:tcPr>
            <w:tcW w:w="1276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46" w:rsidRPr="00A26736" w:rsidRDefault="00EE1246" w:rsidP="00AE770F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Αριθμός αλιέων που επωφελούνται από την Πράξη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246" w:rsidRPr="008550BF" w:rsidRDefault="00EE1246" w:rsidP="00AE770F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8550BF">
              <w:rPr>
                <w:rFonts w:ascii="Tahoma" w:hAnsi="Tahoma" w:cs="Tahoma"/>
                <w:color w:val="0070C0"/>
              </w:rPr>
              <w:t>Αριθμός</w:t>
            </w:r>
          </w:p>
        </w:tc>
        <w:tc>
          <w:tcPr>
            <w:tcW w:w="1560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bookmarkStart w:id="1" w:name="_GoBack"/>
            <w:bookmarkEnd w:id="1"/>
          </w:p>
        </w:tc>
        <w:tc>
          <w:tcPr>
            <w:tcW w:w="2693" w:type="dxa"/>
            <w:vAlign w:val="center"/>
          </w:tcPr>
          <w:p w:rsidR="00EE1246" w:rsidRPr="008550BF" w:rsidRDefault="00EE1246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</w:rPr>
            </w:pPr>
          </w:p>
        </w:tc>
      </w:tr>
      <w:tr w:rsidR="00EE1246" w:rsidRPr="004E6562" w:rsidTr="00140FA4">
        <w:trPr>
          <w:trHeight w:val="381"/>
        </w:trPr>
        <w:tc>
          <w:tcPr>
            <w:tcW w:w="1276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46" w:rsidRPr="008550BF" w:rsidRDefault="00EE1246" w:rsidP="00AE770F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EE1246" w:rsidRPr="008550BF" w:rsidRDefault="00EE1246" w:rsidP="007A09E0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</w:rPr>
            </w:pPr>
          </w:p>
        </w:tc>
      </w:tr>
      <w:tr w:rsidR="00EE1246" w:rsidRPr="004E6562" w:rsidTr="00140FA4">
        <w:trPr>
          <w:trHeight w:val="381"/>
        </w:trPr>
        <w:tc>
          <w:tcPr>
            <w:tcW w:w="1276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EE1246" w:rsidRPr="004E6562" w:rsidTr="00140FA4">
        <w:trPr>
          <w:trHeight w:val="381"/>
        </w:trPr>
        <w:tc>
          <w:tcPr>
            <w:tcW w:w="1276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46" w:rsidRPr="00A26736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EE1246" w:rsidRPr="008550BF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EE1246" w:rsidRPr="004E6562" w:rsidTr="00140FA4">
        <w:trPr>
          <w:trHeight w:val="381"/>
        </w:trPr>
        <w:tc>
          <w:tcPr>
            <w:tcW w:w="1276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46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246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EE1246" w:rsidRPr="004E6562" w:rsidRDefault="00EE1246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A535AC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  <w:color w:val="0070C0"/>
        </w:rPr>
      </w:pP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7618B5">
            <w:pPr>
              <w:pStyle w:val="a7"/>
              <w:numPr>
                <w:ilvl w:val="0"/>
                <w:numId w:val="41"/>
              </w:numPr>
              <w:ind w:left="176" w:right="-107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</w:t>
            </w:r>
            <w:r w:rsidR="007618B5">
              <w:rPr>
                <w:rFonts w:ascii="Tahoma" w:hAnsi="Tahoma" w:cs="Tahoma"/>
                <w:sz w:val="13"/>
                <w:szCs w:val="13"/>
              </w:rPr>
              <w:t>Σ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ΧΟΛΙΑ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A05211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2664A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</w:t>
            </w:r>
            <w:r w:rsidR="002664A4">
              <w:rPr>
                <w:rFonts w:ascii="Tahoma" w:hAnsi="Tahoma" w:cs="Tahoma"/>
              </w:rPr>
              <w:t>Α</w:t>
            </w:r>
            <w:r w:rsidRPr="004E6562">
              <w:rPr>
                <w:rFonts w:ascii="Tahoma" w:hAnsi="Tahoma" w:cs="Tahoma"/>
              </w:rPr>
              <w:t>ΜΕΣΕΣ ΔΑΠΑΝΕΣ Βάσει παραστατικών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ΕΜΜΕΣΕΣ ΔΑΠΑΝΕΣ Βάσει παραστατικών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67775B">
      <w:pPr>
        <w:tabs>
          <w:tab w:val="left" w:pos="370"/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0F" w:rsidRDefault="00AE770F" w:rsidP="0031760F">
      <w:pPr>
        <w:spacing w:before="0"/>
      </w:pPr>
      <w:r>
        <w:separator/>
      </w:r>
    </w:p>
  </w:endnote>
  <w:endnote w:type="continuationSeparator" w:id="0">
    <w:p w:rsidR="00AE770F" w:rsidRDefault="00AE770F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AE770F" w:rsidRPr="0049597D" w:rsidTr="00A05211">
      <w:trPr>
        <w:trHeight w:val="1413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AE770F" w:rsidRPr="00F119CB" w:rsidTr="002A7B38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AE770F" w:rsidRDefault="00AE770F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49CBEA" wp14:editId="2820971E">
                      <wp:extent cx="1070486" cy="289560"/>
                      <wp:effectExtent l="0" t="0" r="0" b="0"/>
                      <wp:docPr id="2" name="Εικόνα 2" descr="C:\Users\evamina\AppData\Local\Microsoft\Windows\Temporary Internet Files\Content.Word\LOGOTYPO ALIEI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vamina\AppData\Local\Microsoft\Windows\Temporary Internet Files\Content.Word\LOGOTYPO ALIEIA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1333" cy="295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AE770F" w:rsidRDefault="00AE770F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>ΕΠΑΛΘ 2014-2020</w:t>
                </w:r>
              </w:p>
              <w:p w:rsidR="00AE770F" w:rsidRPr="00F119CB" w:rsidRDefault="00AE770F" w:rsidP="00A0521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AE770F" w:rsidRDefault="00AE770F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AE770F" w:rsidRPr="004A6527" w:rsidRDefault="00AE770F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AD7BD1">
                  <w:rPr>
                    <w:rFonts w:ascii="Tahoma" w:hAnsi="Tahoma" w:cs="Tahoma"/>
                    <w:noProof/>
                  </w:rPr>
                  <w:t>8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AE770F" w:rsidRPr="00F119CB" w:rsidRDefault="00AE770F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B30166" wp14:editId="4A497076">
                      <wp:extent cx="768349" cy="508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199" cy="511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E770F" w:rsidRPr="0049597D" w:rsidRDefault="00AE770F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AE770F" w:rsidRPr="0049597D" w:rsidRDefault="00AE770F" w:rsidP="00667469">
    <w:pPr>
      <w:pStyle w:val="a9"/>
      <w:spacing w:beforeAutospacing="0"/>
      <w:jc w:val="center"/>
      <w:rPr>
        <w:rFonts w:ascii="Tahoma" w:hAnsi="Tahoma" w:cs="Tahoma"/>
        <w:sz w:val="14"/>
        <w:szCs w:val="14"/>
      </w:rPr>
    </w:pPr>
  </w:p>
  <w:p w:rsidR="00AE770F" w:rsidRPr="00352BA2" w:rsidRDefault="00AE770F" w:rsidP="00352BA2">
    <w:pPr>
      <w:tabs>
        <w:tab w:val="left" w:pos="273"/>
      </w:tabs>
      <w:spacing w:before="0" w:beforeAutospacing="0"/>
      <w:jc w:val="lef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0F" w:rsidRDefault="00AE770F" w:rsidP="0031760F">
      <w:pPr>
        <w:spacing w:before="0"/>
      </w:pPr>
      <w:r>
        <w:separator/>
      </w:r>
    </w:p>
  </w:footnote>
  <w:footnote w:type="continuationSeparator" w:id="0">
    <w:p w:rsidR="00AE770F" w:rsidRDefault="00AE770F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AE770F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AE770F" w:rsidRPr="0049597D" w:rsidRDefault="00AE770F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AE770F" w:rsidRPr="0067775B" w:rsidRDefault="00AE770F" w:rsidP="00A87113">
          <w:pPr>
            <w:pStyle w:val="a8"/>
            <w:spacing w:before="100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67775B">
            <w:rPr>
              <w:rFonts w:ascii="Tahoma" w:hAnsi="Tahoma" w:cs="Tahoma"/>
              <w:b/>
              <w:smallCaps/>
              <w:sz w:val="14"/>
              <w:szCs w:val="14"/>
              <w:lang w:eastAsia="en-US"/>
            </w:rPr>
            <w:t xml:space="preserve">ΤΕΧΝΙΚΟ ΔΕΛΤΙΟ ΠΡΑΞΗΣ </w:t>
          </w:r>
        </w:p>
      </w:tc>
    </w:tr>
  </w:tbl>
  <w:p w:rsidR="00AE770F" w:rsidRPr="0049597D" w:rsidRDefault="00AE770F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FB1E6638"/>
    <w:lvl w:ilvl="0" w:tplc="ECFAC38E">
      <w:start w:val="27"/>
      <w:numFmt w:val="decimal"/>
      <w:lvlText w:val="%1."/>
      <w:lvlJc w:val="left"/>
      <w:pPr>
        <w:ind w:left="170" w:hanging="17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88"/>
    <w:rsid w:val="000005DD"/>
    <w:rsid w:val="00001470"/>
    <w:rsid w:val="000017CB"/>
    <w:rsid w:val="00001C21"/>
    <w:rsid w:val="00001FCA"/>
    <w:rsid w:val="000030D1"/>
    <w:rsid w:val="00004B2A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32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4A4"/>
    <w:rsid w:val="00266DFE"/>
    <w:rsid w:val="00271544"/>
    <w:rsid w:val="00272125"/>
    <w:rsid w:val="0027325C"/>
    <w:rsid w:val="0027521D"/>
    <w:rsid w:val="002772F8"/>
    <w:rsid w:val="002775AB"/>
    <w:rsid w:val="002803DB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7B38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75B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370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09E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0BF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3E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735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3E33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1FB8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21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736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5AC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113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D7BD1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E770F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7BB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07CC1"/>
    <w:rsid w:val="00C104F8"/>
    <w:rsid w:val="00C148DE"/>
    <w:rsid w:val="00C14B9C"/>
    <w:rsid w:val="00C16A75"/>
    <w:rsid w:val="00C176F5"/>
    <w:rsid w:val="00C207C3"/>
    <w:rsid w:val="00C20A9E"/>
    <w:rsid w:val="00C22D68"/>
    <w:rsid w:val="00C22F04"/>
    <w:rsid w:val="00C24031"/>
    <w:rsid w:val="00C25013"/>
    <w:rsid w:val="00C25DCC"/>
    <w:rsid w:val="00C2705F"/>
    <w:rsid w:val="00C30059"/>
    <w:rsid w:val="00C31D1B"/>
    <w:rsid w:val="00C3394D"/>
    <w:rsid w:val="00C34703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4B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799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246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Στυλ1"/>
    <w:uiPriority w:val="99"/>
    <w:rsid w:val="009F5D56"/>
    <w:pPr>
      <w:numPr>
        <w:numId w:val="30"/>
      </w:numPr>
    </w:pPr>
  </w:style>
  <w:style w:type="numbering" w:customStyle="1" w:styleId="2">
    <w:name w:val="Στυλ2"/>
    <w:uiPriority w:val="99"/>
    <w:rsid w:val="009F5D56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Heading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Heading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Comment Text Char1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Balloon Text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Header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Footer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Comment Subject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pPr>
      <w:numPr>
        <w:numId w:val="30"/>
      </w:numPr>
    </w:pPr>
  </w:style>
  <w:style w:type="numbering" w:customStyle="1" w:styleId="2">
    <w:name w:val="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1933-FA32-4788-9C1C-7256F376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2163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ΚΟΝΤΣΑ ΚΑΛΛΙΟΠΗ</cp:lastModifiedBy>
  <cp:revision>4</cp:revision>
  <cp:lastPrinted>2016-08-16T07:15:00Z</cp:lastPrinted>
  <dcterms:created xsi:type="dcterms:W3CDTF">2017-06-02T11:15:00Z</dcterms:created>
  <dcterms:modified xsi:type="dcterms:W3CDTF">2017-06-15T10:46:00Z</dcterms:modified>
</cp:coreProperties>
</file>